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4E" w:rsidRPr="00F21A4E" w:rsidRDefault="00F21A4E" w:rsidP="00F21A4E">
      <w:pPr>
        <w:pStyle w:val="31"/>
        <w:spacing w:line="240" w:lineRule="auto"/>
        <w:ind w:left="0" w:right="-693" w:firstLine="0"/>
        <w:jc w:val="center"/>
        <w:rPr>
          <w:szCs w:val="22"/>
          <w:lang w:val="ru-RU"/>
        </w:rPr>
      </w:pPr>
    </w:p>
    <w:p w:rsidR="00F21A4E" w:rsidRDefault="00F21A4E" w:rsidP="00F21A4E">
      <w:pPr>
        <w:pStyle w:val="31"/>
        <w:spacing w:line="240" w:lineRule="auto"/>
        <w:ind w:left="0" w:right="-693" w:firstLine="0"/>
        <w:jc w:val="center"/>
        <w:rPr>
          <w:sz w:val="24"/>
          <w:lang w:val="ru-RU"/>
        </w:rPr>
      </w:pPr>
      <w:r>
        <w:rPr>
          <w:sz w:val="22"/>
          <w:szCs w:val="22"/>
          <w:lang w:val="ru-RU"/>
        </w:rPr>
        <w:t xml:space="preserve">МИНИСТЕРСТВО НАУКИ И ВЫСШЕГО ОБРАЗОВАНИЯ РОССИЙСКОЙ ФЕДЕРАЦИИ </w:t>
      </w:r>
    </w:p>
    <w:p w:rsidR="00F21A4E" w:rsidRDefault="00F21A4E" w:rsidP="00F21A4E">
      <w:pPr>
        <w:pStyle w:val="31"/>
        <w:spacing w:line="240" w:lineRule="auto"/>
        <w:ind w:left="0" w:right="-693" w:firstLine="0"/>
        <w:jc w:val="center"/>
        <w:rPr>
          <w:sz w:val="24"/>
          <w:lang w:val="ru-RU"/>
        </w:rPr>
      </w:pPr>
    </w:p>
    <w:p w:rsidR="00F21A4E" w:rsidRDefault="00F21A4E" w:rsidP="00F21A4E">
      <w:pPr>
        <w:pStyle w:val="31"/>
        <w:spacing w:line="240" w:lineRule="auto"/>
        <w:ind w:left="0" w:right="-693" w:firstLine="0"/>
        <w:jc w:val="center"/>
        <w:rPr>
          <w:sz w:val="22"/>
          <w:lang w:val="ru-RU"/>
        </w:rPr>
      </w:pPr>
      <w:r>
        <w:rPr>
          <w:sz w:val="22"/>
          <w:lang w:val="ru-RU"/>
        </w:rPr>
        <w:t xml:space="preserve">ДОНСКОЙ ГОСУДАРСТВЕННЫЙ </w:t>
      </w:r>
    </w:p>
    <w:p w:rsidR="00F21A4E" w:rsidRDefault="00F21A4E" w:rsidP="00F21A4E">
      <w:pPr>
        <w:pStyle w:val="31"/>
        <w:spacing w:line="240" w:lineRule="auto"/>
        <w:ind w:left="0" w:right="-693" w:firstLine="0"/>
        <w:jc w:val="center"/>
        <w:rPr>
          <w:sz w:val="22"/>
          <w:lang w:val="ru-RU"/>
        </w:rPr>
      </w:pPr>
      <w:r>
        <w:rPr>
          <w:sz w:val="22"/>
          <w:lang w:val="ru-RU"/>
        </w:rPr>
        <w:t>ТЕХНИЧЕСКИЙ УНИВЕРСИТЕТ</w:t>
      </w:r>
    </w:p>
    <w:p w:rsidR="007647A8" w:rsidRDefault="007647A8" w:rsidP="007647A8">
      <w:pPr>
        <w:pStyle w:val="1"/>
        <w:spacing w:before="172"/>
        <w:ind w:left="803"/>
      </w:pPr>
      <w:r>
        <w:t>СЛУЖЕБНАЯ</w:t>
      </w:r>
      <w:r>
        <w:rPr>
          <w:spacing w:val="-7"/>
        </w:rPr>
        <w:t xml:space="preserve"> </w:t>
      </w:r>
      <w:r>
        <w:t>ЗАПИСКА</w:t>
      </w:r>
    </w:p>
    <w:p w:rsidR="00F21A4E" w:rsidRDefault="007647A8" w:rsidP="00F21A4E">
      <w:pPr>
        <w:pStyle w:val="a3"/>
        <w:ind w:right="2066"/>
      </w:pPr>
      <w:r>
        <w:br w:type="column"/>
      </w:r>
    </w:p>
    <w:p w:rsidR="007647A8" w:rsidRDefault="007647A8" w:rsidP="00F21A4E">
      <w:pPr>
        <w:pStyle w:val="a3"/>
        <w:spacing w:line="360" w:lineRule="auto"/>
        <w:ind w:left="935" w:right="2066" w:hanging="204"/>
      </w:pPr>
      <w:r>
        <w:t>Ректору ДГТУ Б.Ч. Месхи</w:t>
      </w:r>
    </w:p>
    <w:p w:rsidR="007647A8" w:rsidRDefault="007647A8" w:rsidP="007647A8">
      <w:pPr>
        <w:spacing w:line="360" w:lineRule="auto"/>
        <w:sectPr w:rsidR="007647A8" w:rsidSect="00F21A4E">
          <w:pgSz w:w="11900" w:h="16840"/>
          <w:pgMar w:top="1135" w:right="220" w:bottom="280" w:left="1040" w:header="720" w:footer="720" w:gutter="0"/>
          <w:cols w:num="2" w:space="720" w:equalWidth="0">
            <w:col w:w="4269" w:space="1803"/>
            <w:col w:w="4568"/>
          </w:cols>
        </w:sectPr>
      </w:pPr>
    </w:p>
    <w:p w:rsidR="007647A8" w:rsidRDefault="007647A8" w:rsidP="007647A8">
      <w:pPr>
        <w:pStyle w:val="a3"/>
        <w:rPr>
          <w:sz w:val="20"/>
        </w:rPr>
      </w:pPr>
    </w:p>
    <w:p w:rsidR="007647A8" w:rsidRDefault="007647A8" w:rsidP="007647A8">
      <w:pPr>
        <w:pStyle w:val="a3"/>
        <w:spacing w:before="6"/>
        <w:rPr>
          <w:sz w:val="20"/>
        </w:rPr>
      </w:pPr>
    </w:p>
    <w:p w:rsidR="007647A8" w:rsidRDefault="007647A8" w:rsidP="007647A8">
      <w:pPr>
        <w:tabs>
          <w:tab w:val="left" w:pos="2459"/>
          <w:tab w:val="left" w:pos="4252"/>
        </w:tabs>
        <w:spacing w:before="91"/>
        <w:ind w:left="91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№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47A8" w:rsidRDefault="007647A8" w:rsidP="007647A8">
      <w:pPr>
        <w:pStyle w:val="a3"/>
        <w:rPr>
          <w:sz w:val="20"/>
        </w:rPr>
      </w:pPr>
    </w:p>
    <w:p w:rsidR="007647A8" w:rsidRDefault="007647A8" w:rsidP="007647A8">
      <w:pPr>
        <w:pStyle w:val="a3"/>
        <w:rPr>
          <w:sz w:val="20"/>
        </w:rPr>
      </w:pPr>
    </w:p>
    <w:p w:rsidR="007647A8" w:rsidRDefault="007647A8" w:rsidP="007647A8">
      <w:pPr>
        <w:pStyle w:val="a3"/>
        <w:rPr>
          <w:sz w:val="20"/>
        </w:rPr>
      </w:pPr>
    </w:p>
    <w:p w:rsidR="007647A8" w:rsidRDefault="007647A8" w:rsidP="007647A8">
      <w:pPr>
        <w:pStyle w:val="a3"/>
        <w:spacing w:before="4"/>
        <w:rPr>
          <w:sz w:val="25"/>
        </w:rPr>
      </w:pPr>
    </w:p>
    <w:p w:rsidR="007647A8" w:rsidRDefault="007647A8" w:rsidP="007647A8">
      <w:pPr>
        <w:pStyle w:val="a3"/>
        <w:spacing w:before="89"/>
        <w:ind w:left="2121" w:right="2505"/>
        <w:jc w:val="center"/>
      </w:pPr>
      <w:r>
        <w:t>Уважаемый Бесарион Чохоевич!</w:t>
      </w:r>
    </w:p>
    <w:p w:rsidR="007647A8" w:rsidRDefault="007647A8" w:rsidP="007647A8">
      <w:pPr>
        <w:pStyle w:val="a3"/>
        <w:rPr>
          <w:sz w:val="30"/>
        </w:rPr>
      </w:pPr>
    </w:p>
    <w:p w:rsidR="007647A8" w:rsidRDefault="007647A8" w:rsidP="007647A8">
      <w:pPr>
        <w:pStyle w:val="a3"/>
        <w:spacing w:before="10"/>
        <w:rPr>
          <w:sz w:val="25"/>
        </w:rPr>
      </w:pPr>
    </w:p>
    <w:p w:rsidR="007647A8" w:rsidRDefault="007647A8" w:rsidP="007647A8">
      <w:pPr>
        <w:pStyle w:val="a3"/>
        <w:tabs>
          <w:tab w:val="left" w:pos="6371"/>
          <w:tab w:val="left" w:pos="8561"/>
        </w:tabs>
        <w:spacing w:line="322" w:lineRule="exact"/>
        <w:ind w:right="1132"/>
        <w:jc w:val="right"/>
      </w:pPr>
      <w:r>
        <w:t>Прошу Вас рассмотреть возможность</w:t>
      </w:r>
      <w:r>
        <w:rPr>
          <w:spacing w:val="-15"/>
        </w:rPr>
        <w:t xml:space="preserve"> </w:t>
      </w:r>
      <w:r>
        <w:t>приглашения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7A8" w:rsidRDefault="007647A8" w:rsidP="007647A8">
      <w:pPr>
        <w:pStyle w:val="a3"/>
        <w:tabs>
          <w:tab w:val="left" w:pos="4317"/>
          <w:tab w:val="left" w:pos="9284"/>
        </w:tabs>
        <w:ind w:right="111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для работы</w:t>
      </w:r>
      <w:r>
        <w:rPr>
          <w:spacing w:val="-1"/>
        </w:rPr>
        <w:t xml:space="preserve"> </w:t>
      </w:r>
      <w:r>
        <w:rPr>
          <w:spacing w:val="-3"/>
        </w:rP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7A8" w:rsidRDefault="007647A8" w:rsidP="007647A8">
      <w:pPr>
        <w:tabs>
          <w:tab w:val="left" w:pos="6179"/>
        </w:tabs>
        <w:spacing w:before="4"/>
        <w:ind w:left="236"/>
        <w:rPr>
          <w:sz w:val="18"/>
        </w:rPr>
      </w:pPr>
      <w:r>
        <w:rPr>
          <w:sz w:val="18"/>
        </w:rPr>
        <w:t>(ФИО, должность,</w:t>
      </w:r>
      <w:r>
        <w:rPr>
          <w:spacing w:val="-6"/>
          <w:sz w:val="18"/>
        </w:rPr>
        <w:t xml:space="preserve"> </w:t>
      </w:r>
      <w:r>
        <w:rPr>
          <w:sz w:val="18"/>
        </w:rPr>
        <w:t>название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организации)</w:t>
      </w:r>
      <w:r>
        <w:rPr>
          <w:sz w:val="18"/>
        </w:rPr>
        <w:tab/>
        <w:t>(название структурного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подразделения)</w:t>
      </w:r>
    </w:p>
    <w:p w:rsidR="007647A8" w:rsidRDefault="007647A8" w:rsidP="007647A8">
      <w:pPr>
        <w:pStyle w:val="a3"/>
        <w:spacing w:before="10"/>
        <w:rPr>
          <w:sz w:val="13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128905</wp:posOffset>
                </wp:positionV>
                <wp:extent cx="5833110" cy="1270"/>
                <wp:effectExtent l="10795" t="9525" r="13970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311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86"/>
                            <a:gd name="T2" fmla="+- 0 10463 1277"/>
                            <a:gd name="T3" fmla="*/ T2 w 9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6">
                              <a:moveTo>
                                <a:pt x="0" y="0"/>
                              </a:moveTo>
                              <a:lnTo>
                                <a:pt x="9186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2A3AF8" id="Полилиния 5" o:spid="_x0000_s1026" style="position:absolute;margin-left:63.85pt;margin-top:10.15pt;width:459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" path="m,l9186,e" filled="f" strokeweight=".1269mm">
                <v:path arrowok="t" o:connecttype="custom" o:connectlocs="0,0;58331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391160</wp:posOffset>
                </wp:positionV>
                <wp:extent cx="5833110" cy="1270"/>
                <wp:effectExtent l="10795" t="5080" r="13970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311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86"/>
                            <a:gd name="T2" fmla="+- 0 10463 1277"/>
                            <a:gd name="T3" fmla="*/ T2 w 9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6">
                              <a:moveTo>
                                <a:pt x="0" y="0"/>
                              </a:moveTo>
                              <a:lnTo>
                                <a:pt x="9186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779AFF" id="Полилиния 4" o:spid="_x0000_s1026" style="position:absolute;margin-left:63.85pt;margin-top:30.8pt;width:459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" path="m,l9186,e" filled="f" strokeweight=".1269mm">
                <v:path arrowok="t" o:connecttype="custom" o:connectlocs="0,0;5833110,0" o:connectangles="0,0"/>
                <w10:wrap type="topAndBottom" anchorx="page"/>
              </v:shape>
            </w:pict>
          </mc:Fallback>
        </mc:AlternateContent>
      </w:r>
    </w:p>
    <w:p w:rsidR="007647A8" w:rsidRDefault="007647A8" w:rsidP="007647A8">
      <w:pPr>
        <w:pStyle w:val="a3"/>
        <w:spacing w:before="3"/>
        <w:rPr>
          <w:sz w:val="29"/>
        </w:rPr>
      </w:pPr>
    </w:p>
    <w:p w:rsidR="007647A8" w:rsidRDefault="007647A8" w:rsidP="007647A8">
      <w:pPr>
        <w:pStyle w:val="a3"/>
        <w:spacing w:before="6"/>
        <w:rPr>
          <w:sz w:val="7"/>
        </w:rPr>
      </w:pPr>
    </w:p>
    <w:p w:rsidR="007647A8" w:rsidRDefault="007647A8" w:rsidP="007647A8">
      <w:pPr>
        <w:tabs>
          <w:tab w:val="left" w:pos="9421"/>
        </w:tabs>
        <w:spacing w:before="92"/>
        <w:ind w:left="236" w:right="621"/>
        <w:rPr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 (обоснование целесообразности: - реализуемые и разрабатываемые подразделением образовательные программы всех уровней, в том числе реализуемые в сетевой форме или содержащие периоды академической мобильности; планы учебно- методической и научной работы на следующий учебный год; участие в международных программах и проектах; имеющиеся и планируемые научные и иные гранты; наличие соглашения с организацией, направляющей иностранного гражданина для работы в ДГТУ и</w:t>
      </w:r>
      <w:r>
        <w:rPr>
          <w:spacing w:val="-3"/>
          <w:sz w:val="18"/>
        </w:rPr>
        <w:t xml:space="preserve"> </w:t>
      </w:r>
      <w:r>
        <w:rPr>
          <w:sz w:val="18"/>
        </w:rPr>
        <w:t>др.)</w:t>
      </w:r>
    </w:p>
    <w:p w:rsidR="007647A8" w:rsidRDefault="007647A8" w:rsidP="007647A8">
      <w:pPr>
        <w:pStyle w:val="a3"/>
        <w:rPr>
          <w:sz w:val="20"/>
        </w:rPr>
      </w:pPr>
    </w:p>
    <w:p w:rsidR="007647A8" w:rsidRDefault="007647A8" w:rsidP="007647A8">
      <w:pPr>
        <w:pStyle w:val="a3"/>
        <w:rPr>
          <w:sz w:val="20"/>
        </w:rPr>
      </w:pPr>
    </w:p>
    <w:p w:rsidR="007647A8" w:rsidRDefault="007647A8" w:rsidP="007647A8">
      <w:pPr>
        <w:pStyle w:val="a3"/>
        <w:tabs>
          <w:tab w:val="left" w:pos="9375"/>
        </w:tabs>
        <w:spacing w:before="134"/>
        <w:ind w:left="236"/>
        <w:rPr>
          <w:sz w:val="24"/>
        </w:rPr>
      </w:pPr>
      <w:r>
        <w:t>Условия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согласно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:</w:t>
      </w:r>
    </w:p>
    <w:p w:rsidR="007647A8" w:rsidRDefault="007647A8" w:rsidP="007647A8">
      <w:pPr>
        <w:spacing w:before="5"/>
        <w:ind w:left="2567" w:right="2505"/>
        <w:jc w:val="center"/>
        <w:rPr>
          <w:sz w:val="18"/>
        </w:rPr>
      </w:pPr>
      <w:r>
        <w:rPr>
          <w:sz w:val="18"/>
        </w:rPr>
        <w:t>(программе, проекту, соглашению и т.д.)</w:t>
      </w:r>
    </w:p>
    <w:p w:rsidR="007647A8" w:rsidRDefault="007647A8" w:rsidP="007647A8">
      <w:pPr>
        <w:pStyle w:val="a3"/>
        <w:spacing w:before="7"/>
        <w:rPr>
          <w:sz w:val="23"/>
        </w:rPr>
      </w:pPr>
    </w:p>
    <w:p w:rsidR="007647A8" w:rsidRDefault="007647A8" w:rsidP="007647A8">
      <w:pPr>
        <w:ind w:left="236"/>
        <w:rPr>
          <w:sz w:val="24"/>
        </w:rPr>
      </w:pPr>
      <w:r>
        <w:rPr>
          <w:sz w:val="24"/>
        </w:rPr>
        <w:t>1)</w:t>
      </w:r>
    </w:p>
    <w:p w:rsidR="007647A8" w:rsidRDefault="007647A8" w:rsidP="007647A8">
      <w:pPr>
        <w:ind w:left="236"/>
        <w:rPr>
          <w:sz w:val="24"/>
        </w:rPr>
      </w:pPr>
      <w:r>
        <w:rPr>
          <w:sz w:val="24"/>
        </w:rPr>
        <w:t>2)</w:t>
      </w:r>
    </w:p>
    <w:p w:rsidR="007647A8" w:rsidRDefault="007647A8" w:rsidP="007647A8">
      <w:pPr>
        <w:ind w:left="236"/>
        <w:rPr>
          <w:sz w:val="24"/>
        </w:rPr>
      </w:pPr>
      <w:r>
        <w:rPr>
          <w:sz w:val="24"/>
        </w:rPr>
        <w:t>3)</w:t>
      </w:r>
    </w:p>
    <w:p w:rsidR="007647A8" w:rsidRDefault="007647A8" w:rsidP="007647A8">
      <w:pPr>
        <w:ind w:left="236"/>
        <w:rPr>
          <w:sz w:val="24"/>
        </w:rPr>
      </w:pPr>
      <w:r>
        <w:rPr>
          <w:sz w:val="24"/>
        </w:rPr>
        <w:t>4)</w:t>
      </w:r>
    </w:p>
    <w:p w:rsidR="007647A8" w:rsidRDefault="007647A8" w:rsidP="007647A8">
      <w:pPr>
        <w:pStyle w:val="a3"/>
        <w:spacing w:before="1"/>
        <w:rPr>
          <w:sz w:val="24"/>
        </w:rPr>
      </w:pPr>
    </w:p>
    <w:p w:rsidR="007647A8" w:rsidRDefault="007647A8" w:rsidP="007647A8">
      <w:pPr>
        <w:pStyle w:val="a3"/>
        <w:tabs>
          <w:tab w:val="left" w:pos="10039"/>
        </w:tabs>
        <w:spacing w:before="1"/>
        <w:ind w:left="236"/>
      </w:pPr>
      <w:r>
        <w:t>Планируемые сроки</w:t>
      </w:r>
      <w:r>
        <w:rPr>
          <w:spacing w:val="-10"/>
        </w:rPr>
        <w:t xml:space="preserve"> </w:t>
      </w:r>
      <w:r>
        <w:t>пребывания: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7A8" w:rsidRDefault="007647A8" w:rsidP="007647A8">
      <w:pPr>
        <w:pStyle w:val="a3"/>
        <w:rPr>
          <w:sz w:val="20"/>
        </w:rPr>
      </w:pPr>
    </w:p>
    <w:p w:rsidR="007647A8" w:rsidRDefault="007647A8" w:rsidP="007647A8">
      <w:pPr>
        <w:pStyle w:val="a3"/>
        <w:rPr>
          <w:sz w:val="20"/>
        </w:rPr>
      </w:pPr>
    </w:p>
    <w:p w:rsidR="007647A8" w:rsidRDefault="007647A8" w:rsidP="007647A8">
      <w:pPr>
        <w:pStyle w:val="a3"/>
        <w:spacing w:before="7"/>
        <w:rPr>
          <w:sz w:val="2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229870</wp:posOffset>
                </wp:positionV>
                <wp:extent cx="1905000" cy="1270"/>
                <wp:effectExtent l="10795" t="10160" r="8255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000"/>
                            <a:gd name="T2" fmla="+- 0 4277 127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0EBE37" id="Полилиния 3" o:spid="_x0000_s1026" style="position:absolute;margin-left:63.85pt;margin-top:18.1pt;width:1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" path="m,l3000,e" filled="f" strokeweight=".16922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229870</wp:posOffset>
                </wp:positionV>
                <wp:extent cx="1447800" cy="1270"/>
                <wp:effectExtent l="12700" t="10160" r="635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5525 5525"/>
                            <a:gd name="T1" fmla="*/ T0 w 2280"/>
                            <a:gd name="T2" fmla="+- 0 7805 5525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054BFE" id="Полилиния 2" o:spid="_x0000_s1026" style="position:absolute;margin-left:276.25pt;margin-top:18.1pt;width:11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" path="m,l2280,e" filled="f" strokeweight=".16922mm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5756275</wp:posOffset>
                </wp:positionH>
                <wp:positionV relativeFrom="paragraph">
                  <wp:posOffset>229870</wp:posOffset>
                </wp:positionV>
                <wp:extent cx="990600" cy="1270"/>
                <wp:effectExtent l="12700" t="10160" r="6350" b="762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9065 9065"/>
                            <a:gd name="T1" fmla="*/ T0 w 1560"/>
                            <a:gd name="T2" fmla="+- 0 10625 9065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0E4C8D" id="Полилиния 1" o:spid="_x0000_s1026" style="position:absolute;margin-left:453.25pt;margin-top:18.1pt;width:7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" path="m,l1560,e" filled="f" strokeweight=".16922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7647A8" w:rsidRDefault="007647A8" w:rsidP="007647A8">
      <w:pPr>
        <w:tabs>
          <w:tab w:val="left" w:pos="5087"/>
          <w:tab w:val="left" w:pos="8593"/>
        </w:tabs>
        <w:spacing w:line="181" w:lineRule="exact"/>
        <w:ind w:left="1139"/>
        <w:rPr>
          <w:sz w:val="18"/>
        </w:rPr>
      </w:pPr>
      <w:r>
        <w:rPr>
          <w:sz w:val="18"/>
        </w:rPr>
        <w:t>(должность)</w:t>
      </w:r>
      <w:r>
        <w:rPr>
          <w:sz w:val="18"/>
        </w:rPr>
        <w:tab/>
        <w:t>(подпись)</w:t>
      </w:r>
      <w:r>
        <w:rPr>
          <w:sz w:val="18"/>
        </w:rPr>
        <w:tab/>
        <w:t>(ФИО)</w:t>
      </w:r>
    </w:p>
    <w:p w:rsidR="007647A8" w:rsidRDefault="007647A8" w:rsidP="007647A8">
      <w:pPr>
        <w:pStyle w:val="a3"/>
        <w:rPr>
          <w:sz w:val="20"/>
        </w:rPr>
      </w:pPr>
    </w:p>
    <w:p w:rsidR="007647A8" w:rsidRDefault="007647A8" w:rsidP="007647A8">
      <w:pPr>
        <w:pStyle w:val="a3"/>
        <w:spacing w:before="10"/>
        <w:rPr>
          <w:sz w:val="20"/>
        </w:rPr>
      </w:pPr>
    </w:p>
    <w:p w:rsidR="00F21A4E" w:rsidRDefault="00F21A4E" w:rsidP="007647A8">
      <w:pPr>
        <w:spacing w:line="276" w:lineRule="auto"/>
        <w:ind w:left="236" w:right="10032"/>
        <w:rPr>
          <w:sz w:val="18"/>
        </w:rPr>
      </w:pPr>
    </w:p>
    <w:p w:rsidR="00F21A4E" w:rsidRDefault="00F21A4E" w:rsidP="007647A8">
      <w:pPr>
        <w:spacing w:line="276" w:lineRule="auto"/>
        <w:ind w:left="236" w:right="10032"/>
        <w:rPr>
          <w:sz w:val="18"/>
        </w:rPr>
      </w:pPr>
    </w:p>
    <w:p w:rsidR="00F21A4E" w:rsidRDefault="00DF349F" w:rsidP="00DF349F">
      <w:pPr>
        <w:spacing w:line="276" w:lineRule="auto"/>
        <w:ind w:left="236" w:right="15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F349F" w:rsidRPr="00DF349F" w:rsidRDefault="00DF349F" w:rsidP="00DF349F">
      <w:pPr>
        <w:spacing w:line="276" w:lineRule="auto"/>
        <w:ind w:left="236" w:right="150"/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r w:rsidR="009127D2">
        <w:rPr>
          <w:sz w:val="28"/>
          <w:szCs w:val="28"/>
        </w:rPr>
        <w:t xml:space="preserve">УР и </w:t>
      </w:r>
      <w:r>
        <w:rPr>
          <w:sz w:val="28"/>
          <w:szCs w:val="28"/>
        </w:rPr>
        <w:t xml:space="preserve">МД                                                     </w:t>
      </w:r>
      <w:r w:rsidR="009127D2">
        <w:rPr>
          <w:sz w:val="28"/>
          <w:szCs w:val="28"/>
        </w:rPr>
        <w:t xml:space="preserve">              </w:t>
      </w:r>
      <w:bookmarkStart w:id="0" w:name="_GoBack"/>
      <w:bookmarkEnd w:id="0"/>
      <w:r w:rsidR="009127D2">
        <w:rPr>
          <w:sz w:val="28"/>
          <w:szCs w:val="28"/>
        </w:rPr>
        <w:t xml:space="preserve">    А.Н</w:t>
      </w:r>
      <w:r>
        <w:rPr>
          <w:sz w:val="28"/>
          <w:szCs w:val="28"/>
        </w:rPr>
        <w:t xml:space="preserve">. </w:t>
      </w:r>
      <w:r w:rsidR="009127D2">
        <w:rPr>
          <w:sz w:val="28"/>
          <w:szCs w:val="28"/>
        </w:rPr>
        <w:t>Бескопыльный</w:t>
      </w:r>
    </w:p>
    <w:p w:rsidR="00F21A4E" w:rsidRDefault="00F21A4E" w:rsidP="007647A8">
      <w:pPr>
        <w:spacing w:line="276" w:lineRule="auto"/>
        <w:ind w:left="236" w:right="10032"/>
        <w:rPr>
          <w:sz w:val="18"/>
        </w:rPr>
      </w:pPr>
    </w:p>
    <w:p w:rsidR="00F21A4E" w:rsidRDefault="00F21A4E" w:rsidP="007647A8">
      <w:pPr>
        <w:spacing w:line="276" w:lineRule="auto"/>
        <w:ind w:left="236" w:right="10032"/>
        <w:rPr>
          <w:sz w:val="18"/>
        </w:rPr>
      </w:pPr>
    </w:p>
    <w:p w:rsidR="007647A8" w:rsidRDefault="007647A8" w:rsidP="007647A8">
      <w:pPr>
        <w:spacing w:line="276" w:lineRule="auto"/>
        <w:ind w:left="236" w:right="10032"/>
        <w:rPr>
          <w:sz w:val="18"/>
        </w:rPr>
        <w:sectPr w:rsidR="007647A8">
          <w:type w:val="continuous"/>
          <w:pgSz w:w="11900" w:h="16840"/>
          <w:pgMar w:top="380" w:right="220" w:bottom="280" w:left="1040" w:header="720" w:footer="720" w:gutter="0"/>
          <w:cols w:space="720"/>
        </w:sectPr>
      </w:pPr>
      <w:r>
        <w:rPr>
          <w:sz w:val="18"/>
        </w:rPr>
        <w:t>Исп.</w:t>
      </w:r>
      <w:r>
        <w:rPr>
          <w:w w:val="99"/>
          <w:sz w:val="18"/>
        </w:rPr>
        <w:t xml:space="preserve"> </w:t>
      </w:r>
      <w:r w:rsidR="00DF349F">
        <w:rPr>
          <w:sz w:val="18"/>
        </w:rPr>
        <w:t>Тел</w:t>
      </w:r>
    </w:p>
    <w:p w:rsidR="00085F7B" w:rsidRDefault="00085F7B" w:rsidP="007647A8"/>
    <w:sectPr w:rsidR="0008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E1" w:rsidRDefault="007868E1" w:rsidP="007647A8">
      <w:r>
        <w:separator/>
      </w:r>
    </w:p>
  </w:endnote>
  <w:endnote w:type="continuationSeparator" w:id="0">
    <w:p w:rsidR="007868E1" w:rsidRDefault="007868E1" w:rsidP="0076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E1" w:rsidRDefault="007868E1" w:rsidP="007647A8">
      <w:r>
        <w:separator/>
      </w:r>
    </w:p>
  </w:footnote>
  <w:footnote w:type="continuationSeparator" w:id="0">
    <w:p w:rsidR="007868E1" w:rsidRDefault="007868E1" w:rsidP="0076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91"/>
    <w:rsid w:val="00085F7B"/>
    <w:rsid w:val="00426501"/>
    <w:rsid w:val="007647A8"/>
    <w:rsid w:val="007868E1"/>
    <w:rsid w:val="008A043C"/>
    <w:rsid w:val="009127D2"/>
    <w:rsid w:val="00937691"/>
    <w:rsid w:val="00C02C57"/>
    <w:rsid w:val="00DF349F"/>
    <w:rsid w:val="00F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DB2E-2715-4AB3-BA54-4E7603F3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4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647A8"/>
    <w:pPr>
      <w:ind w:left="2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47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647A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47A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6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7A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647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7A8"/>
    <w:rPr>
      <w:rFonts w:ascii="Times New Roman" w:eastAsia="Times New Roman" w:hAnsi="Times New Roman" w:cs="Times New Roman"/>
    </w:rPr>
  </w:style>
  <w:style w:type="paragraph" w:customStyle="1" w:styleId="31">
    <w:name w:val="Основной текст с отступом 31"/>
    <w:basedOn w:val="a"/>
    <w:rsid w:val="00F21A4E"/>
    <w:pPr>
      <w:widowControl/>
      <w:suppressAutoHyphens/>
      <w:autoSpaceDE/>
      <w:autoSpaceDN/>
      <w:spacing w:line="360" w:lineRule="auto"/>
      <w:ind w:left="567" w:firstLine="851"/>
      <w:jc w:val="both"/>
    </w:pPr>
    <w:rPr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Александра Олеговна</dc:creator>
  <cp:keywords/>
  <dc:description/>
  <cp:lastModifiedBy>Герасимова Анастасия Романовна</cp:lastModifiedBy>
  <cp:revision>3</cp:revision>
  <dcterms:created xsi:type="dcterms:W3CDTF">2021-08-05T09:54:00Z</dcterms:created>
  <dcterms:modified xsi:type="dcterms:W3CDTF">2022-03-01T10:39:00Z</dcterms:modified>
</cp:coreProperties>
</file>