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3A43D5" w:rsidRDefault="00CD3B68" w:rsidP="003A43D5">
      <w:pPr>
        <w:spacing w:line="240" w:lineRule="auto"/>
        <w:jc w:val="center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>Erasmus+ 2019 call, Key Action 2: Capacity building in higher education</w:t>
      </w:r>
    </w:p>
    <w:p w:rsidR="00CD3B68" w:rsidRPr="008275C5" w:rsidRDefault="00CD3B68" w:rsidP="006239BB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Project category: </w:t>
      </w:r>
      <w:r w:rsidR="006239BB">
        <w:rPr>
          <w:rFonts w:cstheme="minorHAnsi"/>
          <w:lang w:val="en-US"/>
        </w:rPr>
        <w:t>Development of school and vocational education at post-secondary non-tertiary education level</w:t>
      </w:r>
    </w:p>
    <w:p w:rsidR="00CE30EC" w:rsidRPr="003A43D5" w:rsidRDefault="00CE30EC" w:rsidP="003A43D5">
      <w:pPr>
        <w:pStyle w:val="a4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“</w:t>
      </w:r>
      <w:r w:rsidR="00203889"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HE and VET alliance establishment </w:t>
      </w:r>
      <w:bookmarkStart w:id="0" w:name="_GoBack"/>
      <w:bookmarkEnd w:id="0"/>
      <w:r w:rsidR="00203889"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via VET teachers’ capacity building</w:t>
      </w:r>
      <w:r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"</w:t>
      </w:r>
    </w:p>
    <w:p w:rsidR="00CE30EC" w:rsidRPr="003A43D5" w:rsidRDefault="00CE30EC" w:rsidP="003A43D5">
      <w:pPr>
        <w:pStyle w:val="a4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(ALLVET) </w:t>
      </w:r>
      <w:r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br/>
      </w:r>
      <w:r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br/>
      </w:r>
      <w:r w:rsidR="00203889" w:rsidRPr="003A43D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609952-EPP-1-2019-1-RS-EPPKA2-CBHE-JP</w:t>
      </w:r>
    </w:p>
    <w:p w:rsidR="00CE30EC" w:rsidRPr="003A43D5" w:rsidRDefault="00CE30EC" w:rsidP="003A43D5">
      <w:pPr>
        <w:spacing w:line="240" w:lineRule="auto"/>
        <w:jc w:val="center"/>
        <w:rPr>
          <w:rFonts w:cstheme="minorHAnsi"/>
          <w:b/>
          <w:lang w:val="en-US"/>
        </w:rPr>
      </w:pPr>
    </w:p>
    <w:p w:rsidR="00CD3B68" w:rsidRPr="003A43D5" w:rsidRDefault="00CD3B68" w:rsidP="003A43D5">
      <w:pPr>
        <w:spacing w:line="240" w:lineRule="auto"/>
        <w:jc w:val="both"/>
        <w:rPr>
          <w:rFonts w:cstheme="minorHAnsi"/>
          <w:b/>
          <w:lang w:val="en-US"/>
        </w:rPr>
      </w:pPr>
      <w:r w:rsidRPr="003A43D5">
        <w:rPr>
          <w:rFonts w:cstheme="minorHAnsi"/>
          <w:b/>
          <w:lang w:val="en-US"/>
        </w:rPr>
        <w:t>Wider objective:</w:t>
      </w:r>
    </w:p>
    <w:p w:rsidR="003A43D5" w:rsidRPr="003A43D5" w:rsidRDefault="003A43D5" w:rsidP="003A43D5">
      <w:pPr>
        <w:spacing w:line="240" w:lineRule="auto"/>
        <w:jc w:val="both"/>
        <w:rPr>
          <w:rFonts w:cs="Times New Roman"/>
          <w:noProof/>
          <w:lang w:val="en-US"/>
        </w:rPr>
      </w:pPr>
      <w:r w:rsidRPr="003A43D5">
        <w:rPr>
          <w:rFonts w:cs="Times New Roman"/>
          <w:lang w:val="en-US"/>
        </w:rPr>
        <w:t xml:space="preserve">To contribute to the Bologna tools implementation through HE and VET alliance establishment via </w:t>
      </w:r>
      <w:r w:rsidRPr="003A43D5">
        <w:rPr>
          <w:rFonts w:cs="Times New Roman"/>
          <w:noProof/>
          <w:lang w:val="en-US"/>
        </w:rPr>
        <w:t>transparent, national and international, educational standards and comparable learning tools and teaching standards development.</w:t>
      </w:r>
    </w:p>
    <w:p w:rsidR="003A43D5" w:rsidRPr="003A43D5" w:rsidRDefault="003A43D5" w:rsidP="003A43D5">
      <w:pPr>
        <w:spacing w:line="240" w:lineRule="auto"/>
        <w:jc w:val="both"/>
        <w:rPr>
          <w:rFonts w:cstheme="minorHAnsi"/>
          <w:b/>
          <w:lang w:val="en-US"/>
        </w:rPr>
      </w:pPr>
    </w:p>
    <w:p w:rsidR="00CD3B68" w:rsidRPr="003A43D5" w:rsidRDefault="00CD3B68" w:rsidP="003A43D5">
      <w:pPr>
        <w:spacing w:line="240" w:lineRule="auto"/>
        <w:jc w:val="both"/>
        <w:rPr>
          <w:rFonts w:cstheme="minorHAnsi"/>
          <w:b/>
          <w:lang w:val="en-US"/>
        </w:rPr>
      </w:pPr>
      <w:r w:rsidRPr="003A43D5">
        <w:rPr>
          <w:rFonts w:cstheme="minorHAnsi"/>
          <w:b/>
          <w:lang w:val="en-US"/>
        </w:rPr>
        <w:t>Specific objectives:</w:t>
      </w:r>
    </w:p>
    <w:p w:rsidR="003A43D5" w:rsidRPr="003A43D5" w:rsidRDefault="003A43D5" w:rsidP="008275C5">
      <w:pPr>
        <w:pStyle w:val="a3"/>
        <w:spacing w:after="0" w:line="240" w:lineRule="auto"/>
        <w:ind w:left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3A43D5">
        <w:rPr>
          <w:rFonts w:cstheme="minorHAnsi"/>
          <w:lang w:val="en-US"/>
        </w:rPr>
        <w:t>To establish long-term platform/network for HE &amp; VET cooperation via transparent, national and international, educational standards and comparable learning too</w:t>
      </w:r>
      <w:r>
        <w:rPr>
          <w:rFonts w:cstheme="minorHAnsi"/>
          <w:lang w:val="en-US"/>
        </w:rPr>
        <w:t>ls and teaching standards implem</w:t>
      </w:r>
      <w:r w:rsidRPr="003A43D5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>n</w:t>
      </w:r>
      <w:r w:rsidRPr="003A43D5">
        <w:rPr>
          <w:rFonts w:cstheme="minorHAnsi"/>
          <w:lang w:val="en-US"/>
        </w:rPr>
        <w:t>ta</w:t>
      </w:r>
      <w:r>
        <w:rPr>
          <w:rFonts w:cstheme="minorHAnsi"/>
          <w:lang w:val="en-US"/>
        </w:rPr>
        <w:t>t</w:t>
      </w:r>
      <w:r w:rsidRPr="003A43D5">
        <w:rPr>
          <w:rFonts w:cstheme="minorHAnsi"/>
          <w:lang w:val="en-US"/>
        </w:rPr>
        <w:t xml:space="preserve">ion in accordance with Bologna criteria.  </w:t>
      </w:r>
    </w:p>
    <w:p w:rsidR="003A43D5" w:rsidRPr="003A43D5" w:rsidRDefault="003A43D5" w:rsidP="008275C5">
      <w:pPr>
        <w:pStyle w:val="a3"/>
        <w:spacing w:after="0" w:line="240" w:lineRule="auto"/>
        <w:ind w:left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3A43D5">
        <w:rPr>
          <w:rFonts w:cstheme="minorHAnsi"/>
          <w:lang w:val="en-US"/>
        </w:rPr>
        <w:t>To train an expert pool competent and capable of pedagogical ECTS/Tuning Modules design for university vocational teaching.</w:t>
      </w:r>
    </w:p>
    <w:p w:rsidR="003A43D5" w:rsidRPr="003A43D5" w:rsidRDefault="003A43D5" w:rsidP="008275C5">
      <w:pPr>
        <w:pStyle w:val="a3"/>
        <w:spacing w:after="0" w:line="240" w:lineRule="auto"/>
        <w:ind w:left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Pr="003A43D5">
        <w:rPr>
          <w:rFonts w:cstheme="minorHAnsi"/>
          <w:lang w:val="en-US"/>
        </w:rPr>
        <w:t>To establish ALLVET web-spac</w:t>
      </w:r>
      <w:r>
        <w:rPr>
          <w:rFonts w:cstheme="minorHAnsi"/>
          <w:lang w:val="en-US"/>
        </w:rPr>
        <w:t xml:space="preserve">e for raising the awareness in strengthening </w:t>
      </w:r>
      <w:r w:rsidRPr="003A43D5">
        <w:rPr>
          <w:rFonts w:cstheme="minorHAnsi"/>
          <w:lang w:val="en-US"/>
        </w:rPr>
        <w:t>the link between educ</w:t>
      </w:r>
      <w:r>
        <w:rPr>
          <w:rFonts w:cstheme="minorHAnsi"/>
          <w:lang w:val="en-US"/>
        </w:rPr>
        <w:t>ation and training and the labo</w:t>
      </w:r>
      <w:r w:rsidRPr="003A43D5">
        <w:rPr>
          <w:rFonts w:cstheme="minorHAnsi"/>
          <w:lang w:val="en-US"/>
        </w:rPr>
        <w:t>r market.</w:t>
      </w:r>
    </w:p>
    <w:p w:rsidR="003A43D5" w:rsidRPr="003A43D5" w:rsidRDefault="003A43D5" w:rsidP="003A43D5">
      <w:pPr>
        <w:spacing w:line="240" w:lineRule="auto"/>
        <w:jc w:val="both"/>
        <w:rPr>
          <w:rFonts w:cstheme="minorHAnsi"/>
          <w:lang w:val="en-US"/>
        </w:rPr>
      </w:pPr>
    </w:p>
    <w:p w:rsidR="00CD3B68" w:rsidRPr="003A43D5" w:rsidRDefault="00CD3B68" w:rsidP="003A43D5">
      <w:pPr>
        <w:spacing w:line="240" w:lineRule="auto"/>
        <w:jc w:val="both"/>
        <w:rPr>
          <w:rFonts w:cstheme="minorHAnsi"/>
          <w:b/>
          <w:lang w:val="en-US"/>
        </w:rPr>
      </w:pPr>
      <w:r w:rsidRPr="003A43D5">
        <w:rPr>
          <w:rFonts w:cstheme="minorHAnsi"/>
          <w:b/>
          <w:lang w:val="en-US"/>
        </w:rPr>
        <w:t>Consortium:</w:t>
      </w:r>
    </w:p>
    <w:p w:rsidR="00203889" w:rsidRPr="003A43D5" w:rsidRDefault="006239BB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A43D5">
        <w:rPr>
          <w:rFonts w:cstheme="minorHAnsi"/>
          <w:lang w:val="en-US"/>
        </w:rPr>
        <w:t>Univerzitet</w:t>
      </w:r>
      <w:proofErr w:type="spellEnd"/>
      <w:r w:rsidRPr="003A43D5">
        <w:rPr>
          <w:rFonts w:cstheme="minorHAnsi"/>
          <w:lang w:val="en-US"/>
        </w:rPr>
        <w:t xml:space="preserve"> U </w:t>
      </w:r>
      <w:proofErr w:type="spellStart"/>
      <w:r w:rsidRPr="003A43D5">
        <w:rPr>
          <w:rFonts w:cstheme="minorHAnsi"/>
          <w:lang w:val="en-US"/>
        </w:rPr>
        <w:t>Kragujevcu</w:t>
      </w:r>
      <w:proofErr w:type="spellEnd"/>
      <w:r>
        <w:rPr>
          <w:rFonts w:cstheme="minorHAnsi"/>
          <w:lang w:val="en-US"/>
        </w:rPr>
        <w:t xml:space="preserve"> (UNIKG)</w:t>
      </w:r>
      <w:r w:rsidRPr="003A43D5">
        <w:rPr>
          <w:rFonts w:cstheme="minorHAnsi"/>
          <w:lang w:val="en-US"/>
        </w:rPr>
        <w:t xml:space="preserve"> </w:t>
      </w:r>
      <w:r w:rsidR="003A43D5" w:rsidRPr="003A43D5">
        <w:rPr>
          <w:rFonts w:cstheme="minorHAnsi"/>
          <w:lang w:val="en-US"/>
        </w:rPr>
        <w:t>(</w:t>
      </w:r>
      <w:proofErr w:type="spellStart"/>
      <w:r w:rsidRPr="003A43D5">
        <w:rPr>
          <w:rFonts w:cstheme="minorHAnsi"/>
          <w:lang w:val="en-US"/>
        </w:rPr>
        <w:t>Kragujevac</w:t>
      </w:r>
      <w:proofErr w:type="spellEnd"/>
      <w:r w:rsidR="00203889" w:rsidRPr="003A43D5">
        <w:rPr>
          <w:rFonts w:cstheme="minorHAnsi"/>
          <w:lang w:val="en-US"/>
        </w:rPr>
        <w:t>, Serbia) – COORDINATOR</w:t>
      </w:r>
    </w:p>
    <w:p w:rsidR="00203889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A43D5">
        <w:rPr>
          <w:rFonts w:cstheme="minorHAnsi"/>
          <w:lang w:val="en-US"/>
        </w:rPr>
        <w:t>Technische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Universitaet</w:t>
      </w:r>
      <w:proofErr w:type="spellEnd"/>
      <w:r w:rsidRPr="003A43D5">
        <w:rPr>
          <w:rFonts w:cstheme="minorHAnsi"/>
          <w:lang w:val="en-US"/>
        </w:rPr>
        <w:t xml:space="preserve"> Dresden </w:t>
      </w:r>
      <w:r w:rsidR="000826BD" w:rsidRPr="003A43D5">
        <w:rPr>
          <w:rFonts w:cstheme="minorHAnsi"/>
          <w:lang w:val="en-US"/>
        </w:rPr>
        <w:t xml:space="preserve">(TUD) </w:t>
      </w:r>
      <w:r w:rsidR="00203889" w:rsidRPr="003A43D5">
        <w:rPr>
          <w:rFonts w:cstheme="minorHAnsi"/>
          <w:lang w:val="en-US"/>
        </w:rPr>
        <w:t>(</w:t>
      </w:r>
      <w:r w:rsidR="006239BB" w:rsidRPr="003A43D5">
        <w:rPr>
          <w:rFonts w:cstheme="minorHAnsi"/>
          <w:lang w:val="en-US"/>
        </w:rPr>
        <w:t xml:space="preserve">Dresden, </w:t>
      </w:r>
      <w:r w:rsidR="00203889" w:rsidRPr="003A43D5">
        <w:rPr>
          <w:rFonts w:cstheme="minorHAnsi"/>
          <w:lang w:val="en-US"/>
        </w:rPr>
        <w:t>Germany)</w:t>
      </w:r>
    </w:p>
    <w:p w:rsidR="00203889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A43D5">
        <w:rPr>
          <w:rFonts w:cstheme="minorHAnsi"/>
          <w:lang w:val="en-US"/>
        </w:rPr>
        <w:t>Kentro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Erevnon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Notioanatolikis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Evropis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Astiki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Mi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Kerdoskopiki</w:t>
      </w:r>
      <w:proofErr w:type="spellEnd"/>
      <w:r w:rsidRPr="003A43D5">
        <w:rPr>
          <w:rFonts w:cstheme="minorHAnsi"/>
          <w:lang w:val="en-US"/>
        </w:rPr>
        <w:t xml:space="preserve"> </w:t>
      </w:r>
      <w:r w:rsidR="000826BD" w:rsidRPr="003A43D5">
        <w:rPr>
          <w:rFonts w:cstheme="minorHAnsi"/>
          <w:lang w:val="en-US"/>
        </w:rPr>
        <w:t xml:space="preserve">(SEERC) </w:t>
      </w:r>
      <w:r w:rsidR="00203889" w:rsidRPr="003A43D5">
        <w:rPr>
          <w:rFonts w:cstheme="minorHAnsi"/>
          <w:lang w:val="en-US"/>
        </w:rPr>
        <w:t>(Thessaloniki, Greece)</w:t>
      </w:r>
    </w:p>
    <w:p w:rsidR="00203889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Don State Technical University </w:t>
      </w:r>
      <w:r w:rsidR="006239BB">
        <w:rPr>
          <w:rFonts w:cstheme="minorHAnsi"/>
          <w:lang w:val="en-US"/>
        </w:rPr>
        <w:t>(DSTU) (Rostov-O</w:t>
      </w:r>
      <w:r w:rsidR="000826BD" w:rsidRPr="003A43D5">
        <w:rPr>
          <w:rFonts w:cstheme="minorHAnsi"/>
          <w:lang w:val="en-US"/>
        </w:rPr>
        <w:t>n-Don, Russia)</w:t>
      </w:r>
    </w:p>
    <w:p w:rsidR="000826BD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Immanuel Kant Baltic Federal University </w:t>
      </w:r>
      <w:r w:rsidR="000826BD" w:rsidRPr="003A43D5">
        <w:rPr>
          <w:rFonts w:cstheme="minorHAnsi"/>
          <w:lang w:val="en-US"/>
        </w:rPr>
        <w:t>(IKBFU) (</w:t>
      </w:r>
      <w:r w:rsidRPr="003A43D5">
        <w:rPr>
          <w:rFonts w:cstheme="minorHAnsi"/>
          <w:lang w:val="en-US"/>
        </w:rPr>
        <w:t xml:space="preserve">Kaliningrad, </w:t>
      </w:r>
      <w:r w:rsidR="000826BD" w:rsidRPr="003A43D5">
        <w:rPr>
          <w:rFonts w:cstheme="minorHAnsi"/>
          <w:lang w:val="en-US"/>
        </w:rPr>
        <w:t>Russia)</w:t>
      </w:r>
    </w:p>
    <w:p w:rsidR="000826BD" w:rsidRPr="003A43D5" w:rsidRDefault="000826BD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A43D5">
        <w:rPr>
          <w:rFonts w:cstheme="minorHAnsi"/>
          <w:lang w:val="en-US"/>
        </w:rPr>
        <w:t>Ogarev</w:t>
      </w:r>
      <w:proofErr w:type="spellEnd"/>
      <w:r w:rsidRPr="003A43D5">
        <w:rPr>
          <w:rFonts w:cstheme="minorHAnsi"/>
          <w:lang w:val="en-US"/>
        </w:rPr>
        <w:t xml:space="preserve"> Mordovia State University (MRSU) (Saransk, Russia)</w:t>
      </w:r>
    </w:p>
    <w:p w:rsidR="000826BD" w:rsidRPr="003A43D5" w:rsidRDefault="006239BB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Association f</w:t>
      </w:r>
      <w:r w:rsidR="003A43D5" w:rsidRPr="003A43D5">
        <w:rPr>
          <w:rFonts w:cstheme="minorHAnsi"/>
          <w:lang w:val="en-US"/>
        </w:rPr>
        <w:t xml:space="preserve">or International Education Support Bologna Club </w:t>
      </w:r>
      <w:r>
        <w:rPr>
          <w:rFonts w:cstheme="minorHAnsi"/>
          <w:lang w:val="en-US"/>
        </w:rPr>
        <w:t>(BC) (Rostov-O</w:t>
      </w:r>
      <w:r w:rsidR="000826BD" w:rsidRPr="003A43D5">
        <w:rPr>
          <w:rFonts w:cstheme="minorHAnsi"/>
          <w:lang w:val="en-US"/>
        </w:rPr>
        <w:t>n-Don, Russia)</w:t>
      </w:r>
    </w:p>
    <w:p w:rsidR="000826BD" w:rsidRPr="003A43D5" w:rsidRDefault="000826BD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>Certification Association "Russian Register" (Saint Petersburg, Russia)</w:t>
      </w:r>
    </w:p>
    <w:p w:rsidR="000826BD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Joint Stock Company </w:t>
      </w:r>
      <w:proofErr w:type="spellStart"/>
      <w:r w:rsidRPr="003A43D5">
        <w:rPr>
          <w:rFonts w:cstheme="minorHAnsi"/>
          <w:lang w:val="en-US"/>
        </w:rPr>
        <w:t>Narxoz</w:t>
      </w:r>
      <w:proofErr w:type="spellEnd"/>
      <w:r w:rsidRPr="003A43D5">
        <w:rPr>
          <w:rFonts w:cstheme="minorHAnsi"/>
          <w:lang w:val="en-US"/>
        </w:rPr>
        <w:t xml:space="preserve"> University</w:t>
      </w:r>
      <w:r w:rsidR="000826BD" w:rsidRPr="003A43D5">
        <w:rPr>
          <w:rFonts w:cstheme="minorHAnsi"/>
          <w:lang w:val="en-US"/>
        </w:rPr>
        <w:t xml:space="preserve"> (NARXOZ) (Almaty, Kazakhstan)</w:t>
      </w:r>
    </w:p>
    <w:p w:rsidR="000826BD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proofErr w:type="spellStart"/>
      <w:r w:rsidRPr="003A43D5">
        <w:rPr>
          <w:rFonts w:cstheme="minorHAnsi"/>
          <w:lang w:val="en-US"/>
        </w:rPr>
        <w:t>Suleyman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Demirel</w:t>
      </w:r>
      <w:proofErr w:type="spellEnd"/>
      <w:r w:rsidRPr="003A43D5">
        <w:rPr>
          <w:rFonts w:cstheme="minorHAnsi"/>
          <w:lang w:val="en-US"/>
        </w:rPr>
        <w:t xml:space="preserve"> University </w:t>
      </w:r>
      <w:r w:rsidR="000826BD" w:rsidRPr="003A43D5">
        <w:rPr>
          <w:rFonts w:cstheme="minorHAnsi"/>
          <w:lang w:val="en-US"/>
        </w:rPr>
        <w:t>(SDU) (</w:t>
      </w:r>
      <w:proofErr w:type="spellStart"/>
      <w:r w:rsidRPr="003A43D5">
        <w:rPr>
          <w:rFonts w:cstheme="minorHAnsi"/>
          <w:lang w:val="en-US"/>
        </w:rPr>
        <w:t>Kaskelen</w:t>
      </w:r>
      <w:proofErr w:type="spellEnd"/>
      <w:r w:rsidRPr="003A43D5">
        <w:rPr>
          <w:rFonts w:cstheme="minorHAnsi"/>
          <w:lang w:val="en-US"/>
        </w:rPr>
        <w:t xml:space="preserve">, </w:t>
      </w:r>
      <w:r w:rsidR="000826BD" w:rsidRPr="003A43D5">
        <w:rPr>
          <w:rFonts w:cstheme="minorHAnsi"/>
          <w:lang w:val="en-US"/>
        </w:rPr>
        <w:t>Kazakhstan)</w:t>
      </w:r>
    </w:p>
    <w:p w:rsidR="000826BD" w:rsidRPr="003A43D5" w:rsidRDefault="006239BB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International University o</w:t>
      </w:r>
      <w:r w:rsidR="003A43D5" w:rsidRPr="003A43D5">
        <w:rPr>
          <w:rFonts w:cstheme="minorHAnsi"/>
          <w:lang w:val="en-US"/>
        </w:rPr>
        <w:t xml:space="preserve">f Information Technologies </w:t>
      </w:r>
      <w:r w:rsidR="000826BD" w:rsidRPr="003A43D5">
        <w:rPr>
          <w:rFonts w:cstheme="minorHAnsi"/>
          <w:lang w:val="en-US"/>
        </w:rPr>
        <w:t>(Almaty, Kazakhstan)</w:t>
      </w:r>
    </w:p>
    <w:p w:rsidR="000826BD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Edge Hill University </w:t>
      </w:r>
      <w:r w:rsidR="000826BD" w:rsidRPr="003A43D5">
        <w:rPr>
          <w:rFonts w:cstheme="minorHAnsi"/>
          <w:lang w:val="en-US"/>
        </w:rPr>
        <w:t>(EHU) (</w:t>
      </w:r>
      <w:proofErr w:type="spellStart"/>
      <w:r w:rsidRPr="003A43D5">
        <w:rPr>
          <w:rFonts w:cstheme="minorHAnsi"/>
          <w:lang w:val="en-US"/>
        </w:rPr>
        <w:t>Ormskirk</w:t>
      </w:r>
      <w:proofErr w:type="spellEnd"/>
      <w:r w:rsidR="000826BD" w:rsidRPr="003A43D5">
        <w:rPr>
          <w:rFonts w:cstheme="minorHAnsi"/>
          <w:lang w:val="en-US"/>
        </w:rPr>
        <w:t>, UK)</w:t>
      </w:r>
    </w:p>
    <w:p w:rsidR="000826BD" w:rsidRPr="003A43D5" w:rsidRDefault="003A43D5" w:rsidP="006239BB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lang w:val="en-US"/>
        </w:rPr>
      </w:pPr>
      <w:r w:rsidRPr="003A43D5">
        <w:rPr>
          <w:rFonts w:cstheme="minorHAnsi"/>
          <w:lang w:val="en-US"/>
        </w:rPr>
        <w:t xml:space="preserve">Universidad De La </w:t>
      </w:r>
      <w:proofErr w:type="spellStart"/>
      <w:r w:rsidRPr="003A43D5">
        <w:rPr>
          <w:rFonts w:cstheme="minorHAnsi"/>
          <w:lang w:val="en-US"/>
        </w:rPr>
        <w:t>Iglesia</w:t>
      </w:r>
      <w:proofErr w:type="spellEnd"/>
      <w:r w:rsidRPr="003A43D5">
        <w:rPr>
          <w:rFonts w:cstheme="minorHAnsi"/>
          <w:lang w:val="en-US"/>
        </w:rPr>
        <w:t xml:space="preserve"> De </w:t>
      </w:r>
      <w:proofErr w:type="spellStart"/>
      <w:r w:rsidRPr="003A43D5">
        <w:rPr>
          <w:rFonts w:cstheme="minorHAnsi"/>
          <w:lang w:val="en-US"/>
        </w:rPr>
        <w:t>Deusto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Entidad</w:t>
      </w:r>
      <w:proofErr w:type="spellEnd"/>
      <w:r w:rsidRPr="003A43D5">
        <w:rPr>
          <w:rFonts w:cstheme="minorHAnsi"/>
          <w:lang w:val="en-US"/>
        </w:rPr>
        <w:t xml:space="preserve"> </w:t>
      </w:r>
      <w:proofErr w:type="spellStart"/>
      <w:r w:rsidRPr="003A43D5">
        <w:rPr>
          <w:rFonts w:cstheme="minorHAnsi"/>
          <w:lang w:val="en-US"/>
        </w:rPr>
        <w:t>Religiosa</w:t>
      </w:r>
      <w:proofErr w:type="spellEnd"/>
      <w:r w:rsidRPr="003A43D5">
        <w:rPr>
          <w:rFonts w:cstheme="minorHAnsi"/>
          <w:lang w:val="en-US"/>
        </w:rPr>
        <w:t xml:space="preserve"> </w:t>
      </w:r>
      <w:r w:rsidR="000826BD" w:rsidRPr="003A43D5">
        <w:rPr>
          <w:rFonts w:cstheme="minorHAnsi"/>
          <w:lang w:val="en-US"/>
        </w:rPr>
        <w:t xml:space="preserve">(UDEUSTO) </w:t>
      </w:r>
      <w:r w:rsidRPr="003A43D5">
        <w:rPr>
          <w:rFonts w:cstheme="minorHAnsi"/>
          <w:lang w:val="en-US"/>
        </w:rPr>
        <w:t>(Bilbao</w:t>
      </w:r>
      <w:r w:rsidR="000826BD" w:rsidRPr="003A43D5">
        <w:rPr>
          <w:rFonts w:cstheme="minorHAnsi"/>
          <w:lang w:val="en-US"/>
        </w:rPr>
        <w:t>, Spain)</w:t>
      </w:r>
    </w:p>
    <w:p w:rsidR="00B37E16" w:rsidRPr="003A43D5" w:rsidRDefault="00B37E16" w:rsidP="003A43D5">
      <w:pPr>
        <w:spacing w:line="240" w:lineRule="auto"/>
        <w:jc w:val="both"/>
        <w:rPr>
          <w:lang w:val="en-US"/>
        </w:rPr>
      </w:pPr>
    </w:p>
    <w:sectPr w:rsidR="00B37E16" w:rsidRPr="003A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2E"/>
    <w:multiLevelType w:val="hybridMultilevel"/>
    <w:tmpl w:val="AD96CBF6"/>
    <w:lvl w:ilvl="0" w:tplc="1AD8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1DCD"/>
    <w:multiLevelType w:val="hybridMultilevel"/>
    <w:tmpl w:val="3B5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0826BD"/>
    <w:rsid w:val="000A6EB4"/>
    <w:rsid w:val="00203889"/>
    <w:rsid w:val="002C65C4"/>
    <w:rsid w:val="003A43D5"/>
    <w:rsid w:val="006239BB"/>
    <w:rsid w:val="006D3054"/>
    <w:rsid w:val="008275C5"/>
    <w:rsid w:val="00B37E16"/>
    <w:rsid w:val="00B761C9"/>
    <w:rsid w:val="00B82929"/>
    <w:rsid w:val="00CD3B68"/>
    <w:rsid w:val="00C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3AF4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2019-02-11T13:30:00Z</cp:lastPrinted>
  <dcterms:created xsi:type="dcterms:W3CDTF">2019-02-11T06:54:00Z</dcterms:created>
  <dcterms:modified xsi:type="dcterms:W3CDTF">2019-02-20T06:56:00Z</dcterms:modified>
</cp:coreProperties>
</file>