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BC" w:rsidRPr="007039E8" w:rsidRDefault="00F757BC" w:rsidP="00C662E2">
      <w:pPr>
        <w:pStyle w:val="4"/>
        <w:spacing w:before="0" w:beforeAutospacing="0" w:after="0" w:afterAutospacing="0" w:line="196" w:lineRule="atLeast"/>
        <w:ind w:firstLine="540"/>
        <w:jc w:val="center"/>
        <w:textAlignment w:val="top"/>
      </w:pPr>
    </w:p>
    <w:p w:rsidR="00005AA1" w:rsidRPr="00005AA1" w:rsidRDefault="00A2005A" w:rsidP="00C662E2">
      <w:pPr>
        <w:pStyle w:val="4"/>
        <w:spacing w:before="0" w:beforeAutospacing="0" w:after="0" w:afterAutospacing="0" w:line="196" w:lineRule="atLeast"/>
        <w:ind w:firstLine="540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val="es-ES_tradnl"/>
        </w:rPr>
      </w:pPr>
      <w:r>
        <w:rPr>
          <w:rFonts w:ascii="Times New Roman" w:hAnsi="Times New Roman"/>
          <w:color w:val="000000"/>
          <w:sz w:val="24"/>
          <w:szCs w:val="24"/>
          <w:lang w:val="es-ES_tradnl"/>
        </w:rPr>
        <w:t>Reglas</w:t>
      </w:r>
      <w:r w:rsidR="006F4500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</w:t>
      </w:r>
      <w:r w:rsidR="00005AA1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de estancia en Rusia </w:t>
      </w:r>
      <w:r w:rsidR="00615B8F">
        <w:rPr>
          <w:rFonts w:ascii="Times New Roman" w:hAnsi="Times New Roman"/>
          <w:color w:val="000000"/>
          <w:sz w:val="24"/>
          <w:szCs w:val="24"/>
          <w:lang w:val="es-ES_tradnl"/>
        </w:rPr>
        <w:t>de</w:t>
      </w:r>
      <w:r w:rsidR="00005AA1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 los ciudadanos extranjeros </w:t>
      </w:r>
      <w:r w:rsidR="007E18B3">
        <w:rPr>
          <w:rFonts w:ascii="Times New Roman" w:hAnsi="Times New Roman"/>
          <w:color w:val="000000"/>
          <w:sz w:val="24"/>
          <w:szCs w:val="24"/>
          <w:lang w:val="es-ES_tradnl"/>
        </w:rPr>
        <w:t>llegados a estudiar en DGTU</w:t>
      </w:r>
    </w:p>
    <w:p w:rsidR="00A2005A" w:rsidRPr="0086599C" w:rsidRDefault="00C662E2" w:rsidP="0086599C">
      <w:pPr>
        <w:pStyle w:val="a4"/>
        <w:spacing w:line="240" w:lineRule="auto"/>
        <w:ind w:left="0"/>
        <w:jc w:val="both"/>
        <w:rPr>
          <w:color w:val="000000"/>
          <w:spacing w:val="-5"/>
          <w:sz w:val="23"/>
          <w:szCs w:val="23"/>
          <w:lang w:val="es-ES_tradnl"/>
        </w:rPr>
      </w:pPr>
      <w:r w:rsidRPr="00025151">
        <w:rPr>
          <w:color w:val="000000"/>
          <w:spacing w:val="-5"/>
          <w:sz w:val="23"/>
          <w:szCs w:val="23"/>
          <w:lang w:val="en-US"/>
        </w:rPr>
        <w:t xml:space="preserve">1. </w:t>
      </w:r>
      <w:r w:rsidR="00A2005A">
        <w:rPr>
          <w:color w:val="000000"/>
          <w:spacing w:val="-5"/>
          <w:sz w:val="23"/>
          <w:szCs w:val="23"/>
          <w:lang w:val="es-ES_tradnl"/>
        </w:rPr>
        <w:t xml:space="preserve">Para el primer registro migratorio </w:t>
      </w:r>
      <w:r w:rsidR="00A2005A">
        <w:rPr>
          <w:color w:val="000000"/>
          <w:spacing w:val="-5"/>
          <w:sz w:val="23"/>
          <w:szCs w:val="23"/>
          <w:lang w:val="es-ES"/>
        </w:rPr>
        <w:t>el</w:t>
      </w:r>
      <w:r w:rsidR="00A2005A" w:rsidRPr="00C6521A">
        <w:rPr>
          <w:color w:val="000000"/>
          <w:spacing w:val="-5"/>
          <w:sz w:val="23"/>
          <w:szCs w:val="23"/>
          <w:lang w:val="es-ES"/>
        </w:rPr>
        <w:t xml:space="preserve"> ciudadano extranjero</w:t>
      </w:r>
      <w:r w:rsidR="00A2005A">
        <w:rPr>
          <w:color w:val="000000"/>
          <w:spacing w:val="-5"/>
          <w:sz w:val="23"/>
          <w:szCs w:val="23"/>
          <w:lang w:val="es-ES"/>
        </w:rPr>
        <w:t xml:space="preserve"> tiene que entregar</w:t>
      </w:r>
      <w:r w:rsidR="00A2005A" w:rsidRPr="00C6521A">
        <w:rPr>
          <w:color w:val="000000"/>
          <w:spacing w:val="-5"/>
          <w:sz w:val="23"/>
          <w:szCs w:val="23"/>
          <w:lang w:val="es-ES"/>
        </w:rPr>
        <w:t xml:space="preserve"> al departamento de registro de ciudadanos extranjeros (ORIG, a.8-509, tel.2381-332, 2738-726)</w:t>
      </w:r>
      <w:r w:rsidR="00A2005A">
        <w:rPr>
          <w:color w:val="000000"/>
          <w:spacing w:val="-5"/>
          <w:sz w:val="23"/>
          <w:szCs w:val="23"/>
          <w:lang w:val="es-ES"/>
        </w:rPr>
        <w:t xml:space="preserve"> </w:t>
      </w:r>
      <w:r w:rsidR="00A2005A" w:rsidRPr="00C6521A">
        <w:rPr>
          <w:color w:val="000000"/>
          <w:spacing w:val="-5"/>
          <w:sz w:val="23"/>
          <w:szCs w:val="23"/>
          <w:lang w:val="es-ES"/>
        </w:rPr>
        <w:t xml:space="preserve">los documentos siguientes </w:t>
      </w:r>
      <w:r w:rsidR="00A2005A">
        <w:rPr>
          <w:color w:val="000000"/>
          <w:spacing w:val="-5"/>
          <w:sz w:val="23"/>
          <w:szCs w:val="23"/>
          <w:lang w:val="es-ES"/>
        </w:rPr>
        <w:t xml:space="preserve">durante </w:t>
      </w:r>
      <w:r w:rsidR="00A2005A" w:rsidRPr="00C6521A">
        <w:rPr>
          <w:color w:val="000000"/>
          <w:spacing w:val="-5"/>
          <w:sz w:val="23"/>
          <w:szCs w:val="23"/>
          <w:lang w:val="es-ES"/>
        </w:rPr>
        <w:t xml:space="preserve">las 24 horas desde la fecha </w:t>
      </w:r>
      <w:r w:rsidR="00A2005A" w:rsidRPr="0086599C">
        <w:rPr>
          <w:color w:val="000000"/>
          <w:spacing w:val="-5"/>
          <w:sz w:val="23"/>
          <w:szCs w:val="23"/>
          <w:lang w:val="es-ES"/>
        </w:rPr>
        <w:t xml:space="preserve">de llegada a la </w:t>
      </w:r>
      <w:r w:rsidR="00A2005A" w:rsidRPr="0086599C">
        <w:rPr>
          <w:color w:val="000000"/>
          <w:sz w:val="23"/>
          <w:szCs w:val="23"/>
          <w:lang w:val="es-ES"/>
        </w:rPr>
        <w:t>Universidad Estatal Técnica del Don (DGTU):</w:t>
      </w:r>
    </w:p>
    <w:p w:rsidR="00C662E2" w:rsidRPr="00025151" w:rsidRDefault="00C662E2" w:rsidP="0086599C">
      <w:pPr>
        <w:pStyle w:val="a4"/>
        <w:spacing w:line="240" w:lineRule="auto"/>
        <w:ind w:left="0" w:firstLine="567"/>
        <w:jc w:val="both"/>
        <w:rPr>
          <w:color w:val="000000"/>
          <w:spacing w:val="-3"/>
          <w:sz w:val="23"/>
          <w:szCs w:val="23"/>
          <w:lang w:val="en-US"/>
        </w:rPr>
      </w:pPr>
      <w:r w:rsidRPr="00025151">
        <w:rPr>
          <w:iCs/>
          <w:color w:val="000000"/>
          <w:spacing w:val="-3"/>
          <w:sz w:val="23"/>
          <w:szCs w:val="23"/>
          <w:lang w:val="en-US"/>
        </w:rPr>
        <w:t xml:space="preserve">- </w:t>
      </w:r>
      <w:r w:rsidR="00D42AD6" w:rsidRPr="0086599C">
        <w:rPr>
          <w:iCs/>
          <w:color w:val="000000"/>
          <w:spacing w:val="-3"/>
          <w:sz w:val="23"/>
          <w:szCs w:val="23"/>
          <w:lang w:val="es-ES_tradnl"/>
        </w:rPr>
        <w:t>pasaporte y 2</w:t>
      </w:r>
      <w:r w:rsidR="00D42AD6">
        <w:rPr>
          <w:iCs/>
          <w:color w:val="000000"/>
          <w:spacing w:val="-3"/>
          <w:sz w:val="23"/>
          <w:szCs w:val="23"/>
          <w:lang w:val="es-ES_tradnl"/>
        </w:rPr>
        <w:t xml:space="preserve"> fotocopias de todas las páginas</w:t>
      </w:r>
      <w:r w:rsidRPr="00025151">
        <w:rPr>
          <w:color w:val="000000"/>
          <w:spacing w:val="-3"/>
          <w:sz w:val="23"/>
          <w:szCs w:val="23"/>
          <w:lang w:val="en-US"/>
        </w:rPr>
        <w:t xml:space="preserve">; </w:t>
      </w:r>
    </w:p>
    <w:p w:rsidR="00C662E2" w:rsidRPr="00025151" w:rsidRDefault="00C662E2" w:rsidP="0086599C">
      <w:pPr>
        <w:pStyle w:val="a4"/>
        <w:spacing w:line="240" w:lineRule="auto"/>
        <w:ind w:left="0" w:firstLine="567"/>
        <w:jc w:val="both"/>
        <w:rPr>
          <w:color w:val="000000"/>
          <w:spacing w:val="-3"/>
          <w:sz w:val="23"/>
          <w:szCs w:val="23"/>
          <w:lang w:val="en-US"/>
        </w:rPr>
      </w:pPr>
      <w:r w:rsidRPr="00025151">
        <w:rPr>
          <w:color w:val="000000"/>
          <w:spacing w:val="-3"/>
          <w:sz w:val="23"/>
          <w:szCs w:val="23"/>
          <w:lang w:val="en-US"/>
        </w:rPr>
        <w:t xml:space="preserve">- </w:t>
      </w:r>
      <w:r w:rsidR="00205BBB">
        <w:rPr>
          <w:iCs/>
          <w:color w:val="000000"/>
          <w:spacing w:val="-3"/>
          <w:sz w:val="23"/>
          <w:szCs w:val="23"/>
          <w:lang w:val="es-ES_tradnl"/>
        </w:rPr>
        <w:t>tarjeta de migración</w:t>
      </w:r>
      <w:r w:rsidRPr="00025151">
        <w:rPr>
          <w:iCs/>
          <w:color w:val="000000"/>
          <w:spacing w:val="-3"/>
          <w:sz w:val="23"/>
          <w:szCs w:val="23"/>
          <w:lang w:val="en-US"/>
        </w:rPr>
        <w:t xml:space="preserve"> (</w:t>
      </w:r>
      <w:r w:rsidR="008868DA">
        <w:rPr>
          <w:iCs/>
          <w:color w:val="000000"/>
          <w:spacing w:val="-3"/>
          <w:sz w:val="23"/>
          <w:szCs w:val="23"/>
          <w:lang w:val="es-ES_tradnl"/>
        </w:rPr>
        <w:t xml:space="preserve">el objetivo de la </w:t>
      </w:r>
      <w:r w:rsidR="00617B5B">
        <w:rPr>
          <w:iCs/>
          <w:color w:val="000000"/>
          <w:spacing w:val="-3"/>
          <w:sz w:val="23"/>
          <w:szCs w:val="23"/>
          <w:lang w:val="es-ES_tradnl"/>
        </w:rPr>
        <w:t>llegada</w:t>
      </w:r>
      <w:r w:rsidR="008868DA">
        <w:rPr>
          <w:iCs/>
          <w:color w:val="000000"/>
          <w:spacing w:val="-3"/>
          <w:sz w:val="23"/>
          <w:szCs w:val="23"/>
          <w:lang w:val="es-ES_tradnl"/>
        </w:rPr>
        <w:t xml:space="preserve"> debe corresponder al objetivo de la estancia)</w:t>
      </w:r>
      <w:r w:rsidRPr="00025151">
        <w:rPr>
          <w:iCs/>
          <w:color w:val="000000"/>
          <w:spacing w:val="-3"/>
          <w:sz w:val="23"/>
          <w:szCs w:val="23"/>
          <w:lang w:val="en-US"/>
        </w:rPr>
        <w:t xml:space="preserve"> </w:t>
      </w:r>
      <w:r w:rsidR="008868DA">
        <w:rPr>
          <w:color w:val="000000"/>
          <w:spacing w:val="-3"/>
          <w:sz w:val="23"/>
          <w:szCs w:val="23"/>
          <w:lang w:val="es-ES_tradnl"/>
        </w:rPr>
        <w:t>y 3 fotocopias de esta</w:t>
      </w:r>
      <w:r w:rsidRPr="00025151">
        <w:rPr>
          <w:color w:val="000000"/>
          <w:spacing w:val="-3"/>
          <w:sz w:val="23"/>
          <w:szCs w:val="23"/>
          <w:lang w:val="en-US"/>
        </w:rPr>
        <w:t xml:space="preserve">; </w:t>
      </w:r>
    </w:p>
    <w:p w:rsidR="00C662E2" w:rsidRPr="00025151" w:rsidRDefault="00C662E2" w:rsidP="0086599C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ind w:left="720" w:hanging="180"/>
        <w:jc w:val="both"/>
        <w:rPr>
          <w:color w:val="000000"/>
          <w:sz w:val="23"/>
          <w:szCs w:val="23"/>
          <w:lang w:val="en-US"/>
        </w:rPr>
      </w:pPr>
      <w:r w:rsidRPr="00025151">
        <w:rPr>
          <w:spacing w:val="-3"/>
          <w:sz w:val="23"/>
          <w:szCs w:val="23"/>
          <w:lang w:val="en-US"/>
        </w:rPr>
        <w:t xml:space="preserve">- </w:t>
      </w:r>
      <w:r w:rsidR="00773BC7" w:rsidRPr="007C0E01">
        <w:rPr>
          <w:rFonts w:eastAsia="Calibri"/>
          <w:sz w:val="23"/>
          <w:szCs w:val="23"/>
          <w:lang w:val="es-ES" w:eastAsia="en-US"/>
        </w:rPr>
        <w:t xml:space="preserve">contrato de </w:t>
      </w:r>
      <w:r w:rsidR="00773BC7">
        <w:rPr>
          <w:rFonts w:eastAsia="Calibri"/>
          <w:sz w:val="23"/>
          <w:szCs w:val="23"/>
          <w:lang w:val="es-ES" w:eastAsia="en-US"/>
        </w:rPr>
        <w:t>estudios de pago y 2</w:t>
      </w:r>
      <w:r w:rsidR="00773BC7" w:rsidRPr="007C0E01">
        <w:rPr>
          <w:rFonts w:eastAsia="Calibri"/>
          <w:sz w:val="23"/>
          <w:szCs w:val="23"/>
          <w:lang w:val="es-ES" w:eastAsia="en-US"/>
        </w:rPr>
        <w:t xml:space="preserve"> fotocopia</w:t>
      </w:r>
      <w:r w:rsidR="00773BC7">
        <w:rPr>
          <w:rFonts w:eastAsia="Calibri"/>
          <w:sz w:val="23"/>
          <w:szCs w:val="23"/>
          <w:lang w:val="es-ES" w:eastAsia="en-US"/>
        </w:rPr>
        <w:t>s o una carta credencial del Ministerio de la Ciencia y Educación Superior de Rusia que autorice el estudio en la Universidad y 2 fotocopias</w:t>
      </w:r>
      <w:r w:rsidRPr="00025151">
        <w:rPr>
          <w:sz w:val="23"/>
          <w:szCs w:val="23"/>
          <w:lang w:val="en-US"/>
        </w:rPr>
        <w:t>;</w:t>
      </w:r>
    </w:p>
    <w:p w:rsidR="00C662E2" w:rsidRPr="00025151" w:rsidRDefault="00FB6D87" w:rsidP="0086599C">
      <w:pPr>
        <w:pStyle w:val="a4"/>
        <w:spacing w:line="240" w:lineRule="auto"/>
        <w:ind w:left="0" w:firstLine="567"/>
        <w:jc w:val="both"/>
        <w:rPr>
          <w:color w:val="000000"/>
          <w:spacing w:val="-3"/>
          <w:sz w:val="23"/>
          <w:szCs w:val="23"/>
          <w:lang w:val="en-US"/>
        </w:rPr>
      </w:pPr>
      <w:r w:rsidRPr="00025151">
        <w:rPr>
          <w:color w:val="000000"/>
          <w:spacing w:val="-5"/>
          <w:sz w:val="23"/>
          <w:szCs w:val="23"/>
          <w:lang w:val="en-US"/>
        </w:rPr>
        <w:t xml:space="preserve">- </w:t>
      </w:r>
      <w:r w:rsidR="005B2C51">
        <w:rPr>
          <w:color w:val="000000"/>
          <w:spacing w:val="-5"/>
          <w:sz w:val="23"/>
          <w:szCs w:val="23"/>
          <w:lang w:val="es-ES"/>
        </w:rPr>
        <w:t>contrato</w:t>
      </w:r>
      <w:r w:rsidR="005B2C51" w:rsidRPr="000E0919">
        <w:rPr>
          <w:color w:val="000000"/>
          <w:spacing w:val="-5"/>
          <w:sz w:val="23"/>
          <w:szCs w:val="23"/>
          <w:lang w:val="es-ES"/>
        </w:rPr>
        <w:t xml:space="preserve"> </w:t>
      </w:r>
      <w:r w:rsidR="005B2C51">
        <w:rPr>
          <w:color w:val="000000"/>
          <w:spacing w:val="-5"/>
          <w:sz w:val="23"/>
          <w:szCs w:val="23"/>
          <w:lang w:val="es-ES"/>
        </w:rPr>
        <w:t>de alojamiento en la residencia de DGTU</w:t>
      </w:r>
      <w:r w:rsidR="005B2C51" w:rsidRPr="000E0919">
        <w:rPr>
          <w:color w:val="000000"/>
          <w:spacing w:val="-5"/>
          <w:sz w:val="23"/>
          <w:szCs w:val="23"/>
          <w:lang w:val="es-ES"/>
        </w:rPr>
        <w:t xml:space="preserve"> </w:t>
      </w:r>
      <w:r w:rsidR="005B2C51">
        <w:rPr>
          <w:color w:val="000000"/>
          <w:spacing w:val="-5"/>
          <w:sz w:val="23"/>
          <w:szCs w:val="23"/>
          <w:lang w:val="es-ES"/>
        </w:rPr>
        <w:t xml:space="preserve">y </w:t>
      </w:r>
      <w:r w:rsidR="005B2C51" w:rsidRPr="000E0919">
        <w:rPr>
          <w:color w:val="000000"/>
          <w:spacing w:val="-3"/>
          <w:sz w:val="23"/>
          <w:szCs w:val="23"/>
          <w:lang w:val="es-ES"/>
        </w:rPr>
        <w:t xml:space="preserve">1 </w:t>
      </w:r>
      <w:r w:rsidR="005B2C51">
        <w:rPr>
          <w:color w:val="000000"/>
          <w:spacing w:val="-3"/>
          <w:sz w:val="23"/>
          <w:szCs w:val="23"/>
          <w:lang w:val="es-ES"/>
        </w:rPr>
        <w:t>fotocopia</w:t>
      </w:r>
      <w:r w:rsidR="00C662E2" w:rsidRPr="00025151">
        <w:rPr>
          <w:color w:val="000000"/>
          <w:spacing w:val="-3"/>
          <w:sz w:val="23"/>
          <w:szCs w:val="23"/>
          <w:lang w:val="en-US"/>
        </w:rPr>
        <w:t xml:space="preserve">; </w:t>
      </w:r>
    </w:p>
    <w:p w:rsidR="00C662E2" w:rsidRPr="00203524" w:rsidRDefault="00C662E2" w:rsidP="00C662E2">
      <w:pPr>
        <w:pStyle w:val="a4"/>
        <w:spacing w:line="240" w:lineRule="auto"/>
        <w:ind w:left="0" w:firstLine="567"/>
        <w:jc w:val="both"/>
        <w:rPr>
          <w:color w:val="000000"/>
          <w:spacing w:val="-5"/>
          <w:sz w:val="23"/>
          <w:szCs w:val="23"/>
          <w:lang w:val="es-ES_tradnl"/>
        </w:rPr>
      </w:pPr>
      <w:r w:rsidRPr="00025151">
        <w:rPr>
          <w:color w:val="000000"/>
          <w:spacing w:val="-3"/>
          <w:sz w:val="23"/>
          <w:szCs w:val="23"/>
          <w:lang w:val="en-US"/>
        </w:rPr>
        <w:t xml:space="preserve">- </w:t>
      </w:r>
      <w:r w:rsidR="00C65D25">
        <w:rPr>
          <w:color w:val="000000"/>
          <w:spacing w:val="-3"/>
          <w:sz w:val="23"/>
          <w:szCs w:val="23"/>
          <w:lang w:val="es-ES_tradnl"/>
        </w:rPr>
        <w:t>póliza de seguro médico y 1 fotocopia de esta.</w:t>
      </w:r>
      <w:r w:rsidRPr="00025151">
        <w:rPr>
          <w:color w:val="000000"/>
          <w:spacing w:val="-3"/>
          <w:sz w:val="23"/>
          <w:szCs w:val="23"/>
          <w:lang w:val="en-US"/>
        </w:rPr>
        <w:t xml:space="preserve"> </w:t>
      </w:r>
    </w:p>
    <w:p w:rsidR="0036353F" w:rsidRDefault="00C662E2" w:rsidP="0036353F">
      <w:pPr>
        <w:pStyle w:val="a4"/>
        <w:spacing w:line="240" w:lineRule="auto"/>
        <w:ind w:left="0"/>
        <w:jc w:val="both"/>
        <w:rPr>
          <w:color w:val="000000"/>
          <w:spacing w:val="-5"/>
          <w:sz w:val="23"/>
          <w:szCs w:val="23"/>
          <w:lang w:val="es-ES_tradnl"/>
        </w:rPr>
      </w:pPr>
      <w:r w:rsidRPr="00025151">
        <w:rPr>
          <w:color w:val="000000"/>
          <w:spacing w:val="-5"/>
          <w:sz w:val="23"/>
          <w:szCs w:val="23"/>
          <w:lang w:val="en-US"/>
        </w:rPr>
        <w:t xml:space="preserve">2. </w:t>
      </w:r>
      <w:r w:rsidR="005B2C51">
        <w:rPr>
          <w:color w:val="000000"/>
          <w:spacing w:val="-5"/>
          <w:sz w:val="23"/>
          <w:szCs w:val="23"/>
          <w:lang w:val="es-ES_tradnl"/>
        </w:rPr>
        <w:t>Para prorrogar el plazo de estancia en el territorio de Rusia,</w:t>
      </w:r>
      <w:r w:rsidR="003C7FFA" w:rsidRPr="00025151">
        <w:rPr>
          <w:color w:val="000000"/>
          <w:spacing w:val="-5"/>
          <w:sz w:val="23"/>
          <w:szCs w:val="23"/>
          <w:lang w:val="en-US"/>
        </w:rPr>
        <w:t xml:space="preserve"> </w:t>
      </w:r>
      <w:r w:rsidR="003C7FFA">
        <w:rPr>
          <w:color w:val="000000"/>
          <w:spacing w:val="-5"/>
          <w:sz w:val="23"/>
          <w:szCs w:val="23"/>
          <w:lang w:val="es-ES_tradnl"/>
        </w:rPr>
        <w:t xml:space="preserve">el ciudadano extranjero </w:t>
      </w:r>
      <w:r w:rsidR="0036353F">
        <w:rPr>
          <w:color w:val="000000"/>
          <w:spacing w:val="-5"/>
          <w:sz w:val="23"/>
          <w:szCs w:val="23"/>
          <w:lang w:val="es-ES_tradnl"/>
        </w:rPr>
        <w:t xml:space="preserve">que ha </w:t>
      </w:r>
      <w:r w:rsidR="003C7FFA">
        <w:rPr>
          <w:color w:val="000000"/>
          <w:spacing w:val="-5"/>
          <w:sz w:val="23"/>
          <w:szCs w:val="23"/>
          <w:lang w:val="es-ES_tradnl"/>
        </w:rPr>
        <w:t>llegado</w:t>
      </w:r>
      <w:r w:rsidR="0036353F">
        <w:rPr>
          <w:color w:val="000000"/>
          <w:spacing w:val="-5"/>
          <w:sz w:val="23"/>
          <w:szCs w:val="23"/>
          <w:lang w:val="es-ES_tradnl"/>
        </w:rPr>
        <w:t xml:space="preserve"> para estudiar en DSTU</w:t>
      </w:r>
      <w:r w:rsidR="003C7FFA">
        <w:rPr>
          <w:color w:val="000000"/>
          <w:spacing w:val="-5"/>
          <w:sz w:val="23"/>
          <w:szCs w:val="23"/>
          <w:lang w:val="es-ES_tradnl"/>
        </w:rPr>
        <w:t xml:space="preserve"> de un país exento</w:t>
      </w:r>
      <w:r w:rsidR="003C7FFA" w:rsidRPr="003C7FFA">
        <w:rPr>
          <w:color w:val="000000"/>
          <w:spacing w:val="-5"/>
          <w:sz w:val="23"/>
          <w:szCs w:val="23"/>
          <w:lang w:val="es-ES_tradnl"/>
        </w:rPr>
        <w:t xml:space="preserve"> del requisito de visado</w:t>
      </w:r>
      <w:r w:rsidR="007A75B3">
        <w:rPr>
          <w:color w:val="000000"/>
          <w:spacing w:val="-5"/>
          <w:sz w:val="23"/>
          <w:szCs w:val="23"/>
          <w:lang w:val="es-ES_tradnl"/>
        </w:rPr>
        <w:t xml:space="preserve"> </w:t>
      </w:r>
      <w:r w:rsidR="00436E70">
        <w:rPr>
          <w:color w:val="000000"/>
          <w:spacing w:val="-5"/>
          <w:sz w:val="23"/>
          <w:szCs w:val="23"/>
          <w:lang w:val="es-ES_tradnl"/>
        </w:rPr>
        <w:t>tiene que entregar</w:t>
      </w:r>
      <w:r w:rsidR="005B2C51">
        <w:rPr>
          <w:color w:val="000000"/>
          <w:spacing w:val="-5"/>
          <w:sz w:val="23"/>
          <w:szCs w:val="23"/>
          <w:lang w:val="es-ES_tradnl"/>
        </w:rPr>
        <w:t xml:space="preserve"> </w:t>
      </w:r>
      <w:r w:rsidR="007A75B3">
        <w:rPr>
          <w:color w:val="000000"/>
          <w:spacing w:val="-5"/>
          <w:sz w:val="23"/>
          <w:szCs w:val="23"/>
          <w:lang w:val="es-ES_tradnl"/>
        </w:rPr>
        <w:t>los siguientes documentos al ORIG</w:t>
      </w:r>
      <w:r w:rsidR="007A75B3" w:rsidRPr="007A75B3">
        <w:rPr>
          <w:color w:val="000000"/>
          <w:spacing w:val="-5"/>
          <w:sz w:val="23"/>
          <w:szCs w:val="23"/>
          <w:lang w:val="es-ES"/>
        </w:rPr>
        <w:t xml:space="preserve"> </w:t>
      </w:r>
      <w:r w:rsidR="007A75B3">
        <w:rPr>
          <w:color w:val="000000"/>
          <w:spacing w:val="-5"/>
          <w:sz w:val="23"/>
          <w:szCs w:val="23"/>
          <w:lang w:val="es-ES"/>
        </w:rPr>
        <w:t>por lo menos 6</w:t>
      </w:r>
      <w:r w:rsidR="007A75B3" w:rsidRPr="007C0E01">
        <w:rPr>
          <w:color w:val="000000"/>
          <w:spacing w:val="-5"/>
          <w:sz w:val="23"/>
          <w:szCs w:val="23"/>
          <w:lang w:val="es-ES"/>
        </w:rPr>
        <w:t xml:space="preserve">0 días </w:t>
      </w:r>
      <w:r w:rsidR="007A75B3">
        <w:rPr>
          <w:color w:val="000000"/>
          <w:spacing w:val="-5"/>
          <w:sz w:val="23"/>
          <w:szCs w:val="23"/>
          <w:lang w:val="es-ES"/>
        </w:rPr>
        <w:t>antes de la fecha</w:t>
      </w:r>
      <w:r w:rsidR="00CD4096">
        <w:rPr>
          <w:color w:val="000000"/>
          <w:spacing w:val="-5"/>
          <w:sz w:val="23"/>
          <w:szCs w:val="23"/>
          <w:lang w:val="es-ES"/>
        </w:rPr>
        <w:t xml:space="preserve"> de expiración del plazo de estancia (la fecha está indicada</w:t>
      </w:r>
      <w:r w:rsidR="00EF463D">
        <w:rPr>
          <w:color w:val="000000"/>
          <w:spacing w:val="-5"/>
          <w:sz w:val="23"/>
          <w:szCs w:val="23"/>
          <w:lang w:val="es-ES"/>
        </w:rPr>
        <w:t xml:space="preserve"> en la parte separable de la notificación de la llegada del ciudadano extranjero al lugar de destino)</w:t>
      </w:r>
      <w:r w:rsidR="00FD78C4">
        <w:rPr>
          <w:color w:val="000000"/>
          <w:spacing w:val="-5"/>
          <w:sz w:val="23"/>
          <w:szCs w:val="23"/>
          <w:lang w:val="es-ES"/>
        </w:rPr>
        <w:t>:</w:t>
      </w:r>
      <w:r w:rsidR="00FD78C4" w:rsidRPr="00FD78C4">
        <w:rPr>
          <w:iCs/>
          <w:color w:val="000000"/>
          <w:spacing w:val="-3"/>
          <w:sz w:val="23"/>
          <w:szCs w:val="23"/>
          <w:lang w:val="es-ES_tradnl"/>
        </w:rPr>
        <w:t xml:space="preserve"> </w:t>
      </w:r>
      <w:r w:rsidR="00FD78C4">
        <w:rPr>
          <w:iCs/>
          <w:color w:val="000000"/>
          <w:spacing w:val="-3"/>
          <w:sz w:val="23"/>
          <w:szCs w:val="23"/>
          <w:lang w:val="es-ES_tradnl"/>
        </w:rPr>
        <w:t xml:space="preserve">pasaporte y 1 fotocopia de todas las páginas, </w:t>
      </w:r>
      <w:r w:rsidR="009F3539">
        <w:rPr>
          <w:iCs/>
          <w:color w:val="000000"/>
          <w:spacing w:val="-3"/>
          <w:sz w:val="23"/>
          <w:szCs w:val="23"/>
          <w:lang w:val="es-ES_tradnl"/>
        </w:rPr>
        <w:t>certificado</w:t>
      </w:r>
      <w:r w:rsidR="00833286">
        <w:rPr>
          <w:iCs/>
          <w:color w:val="000000"/>
          <w:spacing w:val="-3"/>
          <w:sz w:val="23"/>
          <w:szCs w:val="23"/>
          <w:lang w:val="es-ES_tradnl"/>
        </w:rPr>
        <w:t xml:space="preserve"> de alumno regular</w:t>
      </w:r>
      <w:r w:rsidR="009836AB">
        <w:rPr>
          <w:iCs/>
          <w:color w:val="000000"/>
          <w:spacing w:val="-3"/>
          <w:sz w:val="23"/>
          <w:szCs w:val="23"/>
          <w:lang w:val="es-ES_tradnl"/>
        </w:rPr>
        <w:t xml:space="preserve"> de DGTU, </w:t>
      </w:r>
      <w:r w:rsidR="009836AB">
        <w:rPr>
          <w:color w:val="000000"/>
          <w:spacing w:val="-5"/>
          <w:sz w:val="23"/>
          <w:szCs w:val="23"/>
          <w:lang w:val="es-ES"/>
        </w:rPr>
        <w:t>parte separable de la notificación de la llegada del ciudadano extranjero (registro) para los que no viven en la residencia universitaria.</w:t>
      </w:r>
      <w:r w:rsidR="00FD78C4">
        <w:rPr>
          <w:color w:val="000000"/>
          <w:spacing w:val="-5"/>
          <w:sz w:val="23"/>
          <w:szCs w:val="23"/>
          <w:lang w:val="es-ES"/>
        </w:rPr>
        <w:t xml:space="preserve"> </w:t>
      </w:r>
      <w:r w:rsidR="007A75B3">
        <w:rPr>
          <w:color w:val="000000"/>
          <w:spacing w:val="-5"/>
          <w:sz w:val="23"/>
          <w:szCs w:val="23"/>
          <w:lang w:val="es-ES_tradnl"/>
        </w:rPr>
        <w:t xml:space="preserve"> </w:t>
      </w:r>
    </w:p>
    <w:p w:rsidR="007C0E01" w:rsidRPr="007C0E01" w:rsidRDefault="00C662E2" w:rsidP="0036353F">
      <w:pPr>
        <w:pStyle w:val="a4"/>
        <w:spacing w:line="240" w:lineRule="auto"/>
        <w:ind w:left="0"/>
        <w:jc w:val="both"/>
        <w:rPr>
          <w:color w:val="000000"/>
          <w:spacing w:val="-8"/>
          <w:sz w:val="23"/>
          <w:szCs w:val="23"/>
          <w:lang w:val="es-ES"/>
        </w:rPr>
      </w:pPr>
      <w:r w:rsidRPr="00025151">
        <w:rPr>
          <w:color w:val="000000"/>
          <w:sz w:val="23"/>
          <w:szCs w:val="23"/>
          <w:lang w:val="en-US"/>
        </w:rPr>
        <w:t xml:space="preserve">3. </w:t>
      </w:r>
      <w:r w:rsidR="007C0E01" w:rsidRPr="007C0E01">
        <w:rPr>
          <w:color w:val="000000"/>
          <w:spacing w:val="-5"/>
          <w:sz w:val="23"/>
          <w:szCs w:val="23"/>
          <w:lang w:val="es-ES"/>
        </w:rPr>
        <w:t xml:space="preserve">Para prorrogar el visado de </w:t>
      </w:r>
      <w:r w:rsidR="007C0E01">
        <w:rPr>
          <w:color w:val="000000"/>
          <w:spacing w:val="-5"/>
          <w:sz w:val="23"/>
          <w:szCs w:val="23"/>
          <w:lang w:val="es-ES_tradnl"/>
        </w:rPr>
        <w:t>estudios</w:t>
      </w:r>
      <w:r w:rsidR="007C0E01" w:rsidRPr="007C0E01">
        <w:rPr>
          <w:color w:val="000000"/>
          <w:spacing w:val="-5"/>
          <w:sz w:val="23"/>
          <w:szCs w:val="23"/>
          <w:lang w:val="es-ES"/>
        </w:rPr>
        <w:t xml:space="preserve"> el ciudadano extranjero tiene que entregar los siguientes documentos al ORIG </w:t>
      </w:r>
      <w:r w:rsidR="007C0E01">
        <w:rPr>
          <w:color w:val="000000"/>
          <w:spacing w:val="-5"/>
          <w:sz w:val="23"/>
          <w:szCs w:val="23"/>
          <w:lang w:val="es-ES"/>
        </w:rPr>
        <w:t>por lo menos 6</w:t>
      </w:r>
      <w:r w:rsidR="007C0E01" w:rsidRPr="007C0E01">
        <w:rPr>
          <w:color w:val="000000"/>
          <w:spacing w:val="-5"/>
          <w:sz w:val="23"/>
          <w:szCs w:val="23"/>
          <w:lang w:val="es-ES"/>
        </w:rPr>
        <w:t xml:space="preserve">0 días </w:t>
      </w:r>
      <w:r w:rsidR="007C0E01">
        <w:rPr>
          <w:color w:val="000000"/>
          <w:spacing w:val="-5"/>
          <w:sz w:val="23"/>
          <w:szCs w:val="23"/>
          <w:lang w:val="es-ES"/>
        </w:rPr>
        <w:t>antes de la fecha de caduca de</w:t>
      </w:r>
      <w:r w:rsidR="007C0E01" w:rsidRPr="007C0E01">
        <w:rPr>
          <w:color w:val="000000"/>
          <w:spacing w:val="-5"/>
          <w:sz w:val="23"/>
          <w:szCs w:val="23"/>
          <w:lang w:val="es-ES"/>
        </w:rPr>
        <w:t>l visado:</w:t>
      </w:r>
    </w:p>
    <w:p w:rsidR="007C0E01" w:rsidRPr="007C0E01" w:rsidRDefault="007C0E01" w:rsidP="007C0E01">
      <w:pPr>
        <w:ind w:firstLine="567"/>
        <w:contextualSpacing/>
        <w:jc w:val="both"/>
        <w:rPr>
          <w:rFonts w:eastAsia="Calibri"/>
          <w:color w:val="000000"/>
          <w:spacing w:val="-3"/>
          <w:sz w:val="23"/>
          <w:szCs w:val="23"/>
          <w:lang w:val="es-ES" w:eastAsia="en-US"/>
        </w:rPr>
      </w:pPr>
      <w:r w:rsidRPr="007C0E01">
        <w:rPr>
          <w:rFonts w:eastAsia="Calibri"/>
          <w:iCs/>
          <w:color w:val="000000"/>
          <w:spacing w:val="-3"/>
          <w:sz w:val="23"/>
          <w:szCs w:val="23"/>
          <w:lang w:val="es-ES" w:eastAsia="en-US"/>
        </w:rPr>
        <w:t>- pasaporte (</w:t>
      </w:r>
      <w:r w:rsidR="003A554D">
        <w:rPr>
          <w:rFonts w:eastAsia="Calibri"/>
          <w:iCs/>
          <w:color w:val="000000"/>
          <w:spacing w:val="-3"/>
          <w:sz w:val="23"/>
          <w:szCs w:val="23"/>
          <w:lang w:val="es-ES" w:eastAsia="en-US"/>
        </w:rPr>
        <w:t>perí</w:t>
      </w:r>
      <w:r w:rsidRPr="007C0E01">
        <w:rPr>
          <w:rFonts w:eastAsia="Calibri"/>
          <w:iCs/>
          <w:color w:val="000000"/>
          <w:spacing w:val="-3"/>
          <w:sz w:val="23"/>
          <w:szCs w:val="23"/>
          <w:lang w:val="es-ES" w:eastAsia="en-US"/>
        </w:rPr>
        <w:t xml:space="preserve">odo de validez del pasaporte </w:t>
      </w:r>
      <w:r w:rsidR="003A554D">
        <w:rPr>
          <w:rFonts w:eastAsia="Calibri"/>
          <w:iCs/>
          <w:color w:val="000000"/>
          <w:spacing w:val="-3"/>
          <w:sz w:val="23"/>
          <w:szCs w:val="23"/>
          <w:lang w:val="es-ES" w:eastAsia="en-US"/>
        </w:rPr>
        <w:t>tiene que ser más</w:t>
      </w:r>
      <w:r w:rsidR="00615B8F">
        <w:rPr>
          <w:rFonts w:eastAsia="Calibri"/>
          <w:iCs/>
          <w:color w:val="000000"/>
          <w:spacing w:val="-3"/>
          <w:sz w:val="23"/>
          <w:szCs w:val="23"/>
          <w:lang w:val="es-ES" w:eastAsia="en-US"/>
        </w:rPr>
        <w:t xml:space="preserve"> de 18 </w:t>
      </w:r>
      <w:r w:rsidRPr="007C0E01">
        <w:rPr>
          <w:rFonts w:eastAsia="Calibri"/>
          <w:iCs/>
          <w:color w:val="000000"/>
          <w:spacing w:val="-3"/>
          <w:sz w:val="23"/>
          <w:szCs w:val="23"/>
          <w:lang w:val="es-ES" w:eastAsia="en-US"/>
        </w:rPr>
        <w:t xml:space="preserve">meses) </w:t>
      </w:r>
      <w:r w:rsidRPr="007C0E01">
        <w:rPr>
          <w:rFonts w:eastAsia="Calibri"/>
          <w:color w:val="000000"/>
          <w:spacing w:val="-3"/>
          <w:sz w:val="23"/>
          <w:szCs w:val="23"/>
          <w:lang w:val="es-ES" w:eastAsia="en-US"/>
        </w:rPr>
        <w:t>y 3 fotocopias de todas las páginas</w:t>
      </w:r>
      <w:r w:rsidR="006569E6">
        <w:rPr>
          <w:rFonts w:eastAsia="Calibri"/>
          <w:color w:val="000000"/>
          <w:spacing w:val="-3"/>
          <w:sz w:val="23"/>
          <w:szCs w:val="23"/>
          <w:lang w:val="es-ES" w:eastAsia="en-US"/>
        </w:rPr>
        <w:t>. El pasaporte debe tener por lo menos 2 páginas vacías para estampar el visado</w:t>
      </w:r>
      <w:r w:rsidRPr="007C0E01">
        <w:rPr>
          <w:rFonts w:eastAsia="Calibri"/>
          <w:color w:val="000000"/>
          <w:spacing w:val="-3"/>
          <w:sz w:val="23"/>
          <w:szCs w:val="23"/>
          <w:lang w:val="es-ES" w:eastAsia="en-US"/>
        </w:rPr>
        <w:t>;</w:t>
      </w:r>
    </w:p>
    <w:p w:rsidR="007C0E01" w:rsidRPr="007C0E01" w:rsidRDefault="007C0E01" w:rsidP="007C0E01">
      <w:pPr>
        <w:ind w:left="720" w:hanging="153"/>
        <w:contextualSpacing/>
        <w:jc w:val="both"/>
        <w:rPr>
          <w:rFonts w:eastAsia="Calibri"/>
          <w:color w:val="000000"/>
          <w:spacing w:val="-3"/>
          <w:sz w:val="23"/>
          <w:szCs w:val="23"/>
          <w:lang w:val="es-ES" w:eastAsia="en-US"/>
        </w:rPr>
      </w:pPr>
      <w:r w:rsidRPr="007C0E01">
        <w:rPr>
          <w:rFonts w:eastAsia="Calibri"/>
          <w:spacing w:val="-3"/>
          <w:sz w:val="23"/>
          <w:szCs w:val="23"/>
          <w:lang w:val="es-ES" w:eastAsia="en-US"/>
        </w:rPr>
        <w:t xml:space="preserve">- </w:t>
      </w:r>
      <w:r w:rsidRPr="007C0E01">
        <w:rPr>
          <w:rFonts w:eastAsia="Calibri"/>
          <w:sz w:val="23"/>
          <w:szCs w:val="23"/>
          <w:lang w:val="es-ES" w:eastAsia="en-US"/>
        </w:rPr>
        <w:t xml:space="preserve">contrato de </w:t>
      </w:r>
      <w:r w:rsidR="003A554D">
        <w:rPr>
          <w:rFonts w:eastAsia="Calibri"/>
          <w:sz w:val="23"/>
          <w:szCs w:val="23"/>
          <w:lang w:val="es-ES" w:eastAsia="en-US"/>
        </w:rPr>
        <w:t xml:space="preserve">estudios de pago </w:t>
      </w:r>
      <w:r w:rsidRPr="007C0E01">
        <w:rPr>
          <w:rFonts w:eastAsia="Calibri"/>
          <w:sz w:val="23"/>
          <w:szCs w:val="23"/>
          <w:lang w:val="es-ES" w:eastAsia="en-US"/>
        </w:rPr>
        <w:t>y 1 fotocopia</w:t>
      </w:r>
      <w:r w:rsidR="00C43E2D">
        <w:rPr>
          <w:rFonts w:eastAsia="Calibri"/>
          <w:sz w:val="23"/>
          <w:szCs w:val="23"/>
          <w:lang w:val="es-ES" w:eastAsia="en-US"/>
        </w:rPr>
        <w:t xml:space="preserve"> o una carta credencial del Ministerio de la Ciencia y Educación Superior de Rusia que autorice el estudio en la Universidad y 1 fotocopia</w:t>
      </w:r>
      <w:r w:rsidRPr="007C0E01">
        <w:rPr>
          <w:rFonts w:eastAsia="Calibri"/>
          <w:sz w:val="23"/>
          <w:szCs w:val="23"/>
          <w:lang w:val="es-ES" w:eastAsia="en-US"/>
        </w:rPr>
        <w:t>;</w:t>
      </w:r>
    </w:p>
    <w:p w:rsidR="007C0E01" w:rsidRPr="00025151" w:rsidRDefault="007C0E01" w:rsidP="007C0E01">
      <w:pPr>
        <w:ind w:firstLine="567"/>
        <w:contextualSpacing/>
        <w:jc w:val="both"/>
        <w:rPr>
          <w:rFonts w:eastAsia="Calibri"/>
          <w:color w:val="000000"/>
          <w:spacing w:val="-3"/>
          <w:sz w:val="23"/>
          <w:szCs w:val="23"/>
          <w:lang w:val="en-US" w:eastAsia="en-US"/>
        </w:rPr>
      </w:pPr>
      <w:r w:rsidRPr="00025151">
        <w:rPr>
          <w:rFonts w:eastAsia="Calibri"/>
          <w:color w:val="000000"/>
          <w:spacing w:val="-3"/>
          <w:sz w:val="23"/>
          <w:szCs w:val="23"/>
          <w:lang w:val="en-US" w:eastAsia="en-US"/>
        </w:rPr>
        <w:t xml:space="preserve">- 2 </w:t>
      </w:r>
      <w:r w:rsidRPr="007C0E01">
        <w:rPr>
          <w:rFonts w:eastAsia="Calibri"/>
          <w:color w:val="000000"/>
          <w:spacing w:val="-3"/>
          <w:sz w:val="23"/>
          <w:szCs w:val="23"/>
          <w:lang w:val="es-ES" w:eastAsia="en-US"/>
        </w:rPr>
        <w:t>fotos</w:t>
      </w:r>
      <w:r w:rsidRPr="00025151">
        <w:rPr>
          <w:rFonts w:eastAsia="Calibri"/>
          <w:color w:val="000000"/>
          <w:spacing w:val="-3"/>
          <w:sz w:val="23"/>
          <w:szCs w:val="23"/>
          <w:lang w:val="en-US" w:eastAsia="en-US"/>
        </w:rPr>
        <w:t xml:space="preserve"> 3</w:t>
      </w:r>
      <w:r w:rsidRPr="007C0E01">
        <w:rPr>
          <w:rFonts w:eastAsia="Calibri"/>
          <w:color w:val="000000"/>
          <w:spacing w:val="-3"/>
          <w:sz w:val="23"/>
          <w:szCs w:val="23"/>
          <w:lang w:eastAsia="en-US"/>
        </w:rPr>
        <w:t>х</w:t>
      </w:r>
      <w:r w:rsidRPr="00025151">
        <w:rPr>
          <w:rFonts w:eastAsia="Calibri"/>
          <w:color w:val="000000"/>
          <w:spacing w:val="-3"/>
          <w:sz w:val="23"/>
          <w:szCs w:val="23"/>
          <w:lang w:val="en-US" w:eastAsia="en-US"/>
        </w:rPr>
        <w:t>4;</w:t>
      </w:r>
    </w:p>
    <w:p w:rsidR="007C0E01" w:rsidRPr="007C0E01" w:rsidRDefault="007C0E01" w:rsidP="007C0E01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3"/>
          <w:szCs w:val="23"/>
          <w:lang w:val="es-ES"/>
        </w:rPr>
      </w:pPr>
      <w:r w:rsidRPr="007C0E01">
        <w:rPr>
          <w:color w:val="000000"/>
          <w:spacing w:val="-4"/>
          <w:sz w:val="23"/>
          <w:szCs w:val="23"/>
          <w:lang w:val="es-ES"/>
        </w:rPr>
        <w:t xml:space="preserve">- </w:t>
      </w:r>
      <w:r w:rsidR="00403357">
        <w:rPr>
          <w:color w:val="000000"/>
          <w:spacing w:val="-4"/>
          <w:sz w:val="23"/>
          <w:szCs w:val="23"/>
          <w:lang w:val="es-ES"/>
        </w:rPr>
        <w:t>recibo</w:t>
      </w:r>
      <w:r w:rsidRPr="007C0E01">
        <w:rPr>
          <w:color w:val="000000"/>
          <w:spacing w:val="-4"/>
          <w:sz w:val="23"/>
          <w:szCs w:val="23"/>
          <w:lang w:val="es-ES"/>
        </w:rPr>
        <w:t xml:space="preserve"> de</w:t>
      </w:r>
      <w:r w:rsidR="00403357">
        <w:rPr>
          <w:color w:val="000000"/>
          <w:spacing w:val="-4"/>
          <w:sz w:val="23"/>
          <w:szCs w:val="23"/>
          <w:lang w:val="es-ES"/>
        </w:rPr>
        <w:t>l</w:t>
      </w:r>
      <w:r w:rsidRPr="007C0E01">
        <w:rPr>
          <w:color w:val="000000"/>
          <w:spacing w:val="-4"/>
          <w:sz w:val="23"/>
          <w:szCs w:val="23"/>
          <w:lang w:val="es-ES"/>
        </w:rPr>
        <w:t xml:space="preserve"> pago del impuesto</w:t>
      </w:r>
      <w:r w:rsidR="003A554D">
        <w:rPr>
          <w:color w:val="000000"/>
          <w:spacing w:val="-4"/>
          <w:sz w:val="23"/>
          <w:szCs w:val="23"/>
          <w:lang w:val="es-ES"/>
        </w:rPr>
        <w:t xml:space="preserve"> (arancel)</w:t>
      </w:r>
      <w:r w:rsidRPr="007C0E01">
        <w:rPr>
          <w:color w:val="000000"/>
          <w:spacing w:val="-4"/>
          <w:sz w:val="23"/>
          <w:szCs w:val="23"/>
          <w:lang w:val="es-ES"/>
        </w:rPr>
        <w:t xml:space="preserve"> estatal </w:t>
      </w:r>
      <w:r w:rsidR="003A554D">
        <w:rPr>
          <w:color w:val="000000"/>
          <w:spacing w:val="-4"/>
          <w:sz w:val="23"/>
          <w:szCs w:val="23"/>
          <w:lang w:val="es-ES"/>
        </w:rPr>
        <w:t>de</w:t>
      </w:r>
      <w:r w:rsidRPr="007C0E01">
        <w:rPr>
          <w:color w:val="000000"/>
          <w:spacing w:val="-4"/>
          <w:sz w:val="23"/>
          <w:szCs w:val="23"/>
          <w:lang w:val="es-ES"/>
        </w:rPr>
        <w:t xml:space="preserve"> 1600 rublos</w:t>
      </w:r>
      <w:r w:rsidR="003A554D">
        <w:rPr>
          <w:color w:val="000000"/>
          <w:spacing w:val="-4"/>
          <w:sz w:val="23"/>
          <w:szCs w:val="23"/>
          <w:lang w:val="es-ES"/>
        </w:rPr>
        <w:t>, seguro médico, hoja del registro.</w:t>
      </w:r>
    </w:p>
    <w:p w:rsidR="00C662E2" w:rsidRPr="00025151" w:rsidRDefault="00C662E2" w:rsidP="00C662E2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jc w:val="both"/>
        <w:rPr>
          <w:color w:val="000000"/>
          <w:sz w:val="23"/>
          <w:szCs w:val="23"/>
          <w:lang w:val="en-US"/>
        </w:rPr>
      </w:pPr>
      <w:r w:rsidRPr="00025151">
        <w:rPr>
          <w:color w:val="000000"/>
          <w:sz w:val="23"/>
          <w:szCs w:val="23"/>
          <w:lang w:val="en-US"/>
        </w:rPr>
        <w:t xml:space="preserve">4. </w:t>
      </w:r>
      <w:r w:rsidR="00A918C2">
        <w:rPr>
          <w:color w:val="000000"/>
          <w:sz w:val="23"/>
          <w:szCs w:val="23"/>
          <w:lang w:val="es-ES_tradnl"/>
        </w:rPr>
        <w:t>El ciudadano extanjero tiene que entregar al ORIG el pasaporte renovado</w:t>
      </w:r>
      <w:r w:rsidR="00A918C2" w:rsidRPr="00A918C2">
        <w:rPr>
          <w:color w:val="000000"/>
          <w:spacing w:val="-5"/>
          <w:sz w:val="23"/>
          <w:szCs w:val="23"/>
          <w:lang w:val="es-ES"/>
        </w:rPr>
        <w:t xml:space="preserve"> </w:t>
      </w:r>
      <w:r w:rsidR="00A918C2">
        <w:rPr>
          <w:color w:val="000000"/>
          <w:spacing w:val="-5"/>
          <w:sz w:val="23"/>
          <w:szCs w:val="23"/>
          <w:lang w:val="es-ES"/>
        </w:rPr>
        <w:t xml:space="preserve">por lo menos </w:t>
      </w:r>
      <w:r w:rsidR="004D0D6C">
        <w:rPr>
          <w:color w:val="000000"/>
          <w:spacing w:val="-5"/>
          <w:sz w:val="23"/>
          <w:szCs w:val="23"/>
          <w:lang w:val="es-ES"/>
        </w:rPr>
        <w:t>8 meses</w:t>
      </w:r>
      <w:r w:rsidR="00A918C2" w:rsidRPr="007C0E01">
        <w:rPr>
          <w:color w:val="000000"/>
          <w:spacing w:val="-5"/>
          <w:sz w:val="23"/>
          <w:szCs w:val="23"/>
          <w:lang w:val="es-ES"/>
        </w:rPr>
        <w:t xml:space="preserve"> </w:t>
      </w:r>
      <w:r w:rsidR="00A918C2">
        <w:rPr>
          <w:color w:val="000000"/>
          <w:spacing w:val="-5"/>
          <w:sz w:val="23"/>
          <w:szCs w:val="23"/>
          <w:lang w:val="es-ES"/>
        </w:rPr>
        <w:t>antes de la fecha de caduca</w:t>
      </w:r>
      <w:r w:rsidR="0086599C">
        <w:rPr>
          <w:color w:val="000000"/>
          <w:spacing w:val="-5"/>
          <w:sz w:val="23"/>
          <w:szCs w:val="23"/>
          <w:lang w:val="es-ES"/>
        </w:rPr>
        <w:t xml:space="preserve"> del pasaporte anterior.</w:t>
      </w:r>
      <w:r w:rsidR="00A918C2">
        <w:rPr>
          <w:color w:val="000000"/>
          <w:sz w:val="23"/>
          <w:szCs w:val="23"/>
          <w:lang w:val="es-ES_tradnl"/>
        </w:rPr>
        <w:t xml:space="preserve">  </w:t>
      </w:r>
    </w:p>
    <w:p w:rsidR="00113711" w:rsidRDefault="00C662E2" w:rsidP="00C662E2">
      <w:pPr>
        <w:pStyle w:val="a3"/>
        <w:spacing w:before="0" w:after="0" w:afterAutospacing="0"/>
        <w:jc w:val="both"/>
        <w:textAlignment w:val="top"/>
        <w:rPr>
          <w:color w:val="000000"/>
          <w:sz w:val="23"/>
          <w:szCs w:val="23"/>
          <w:lang w:val="es-ES"/>
        </w:rPr>
      </w:pPr>
      <w:r w:rsidRPr="00025151">
        <w:rPr>
          <w:color w:val="000000"/>
          <w:sz w:val="23"/>
          <w:szCs w:val="23"/>
          <w:lang w:val="en-US"/>
        </w:rPr>
        <w:t xml:space="preserve">5.  </w:t>
      </w:r>
      <w:r w:rsidR="00113711">
        <w:rPr>
          <w:color w:val="000000"/>
          <w:sz w:val="23"/>
          <w:szCs w:val="23"/>
          <w:lang w:val="es-ES"/>
        </w:rPr>
        <w:t>Al perder su pasaporte el ciudadano extranjero tiene que informar</w:t>
      </w:r>
      <w:r w:rsidR="00046D18">
        <w:rPr>
          <w:color w:val="000000"/>
          <w:sz w:val="23"/>
          <w:szCs w:val="23"/>
          <w:lang w:val="es-ES"/>
        </w:rPr>
        <w:t>lo</w:t>
      </w:r>
      <w:r w:rsidR="00046D18" w:rsidRPr="00046D18">
        <w:rPr>
          <w:color w:val="000000"/>
          <w:sz w:val="23"/>
          <w:szCs w:val="23"/>
          <w:lang w:val="es-ES"/>
        </w:rPr>
        <w:t xml:space="preserve"> </w:t>
      </w:r>
      <w:r w:rsidR="00046D18" w:rsidRPr="006B170A">
        <w:rPr>
          <w:color w:val="000000"/>
          <w:sz w:val="23"/>
          <w:szCs w:val="23"/>
          <w:lang w:val="es-ES"/>
        </w:rPr>
        <w:t>inmediatamente</w:t>
      </w:r>
      <w:r w:rsidR="00113711" w:rsidRPr="006B170A">
        <w:rPr>
          <w:color w:val="000000"/>
          <w:sz w:val="23"/>
          <w:szCs w:val="23"/>
          <w:lang w:val="es-ES"/>
        </w:rPr>
        <w:t xml:space="preserve"> </w:t>
      </w:r>
      <w:r w:rsidR="00113711">
        <w:rPr>
          <w:color w:val="000000"/>
          <w:sz w:val="23"/>
          <w:szCs w:val="23"/>
          <w:lang w:val="es-ES"/>
        </w:rPr>
        <w:t>a</w:t>
      </w:r>
      <w:r w:rsidR="00046D18">
        <w:rPr>
          <w:color w:val="000000"/>
          <w:sz w:val="23"/>
          <w:szCs w:val="23"/>
          <w:lang w:val="es-ES"/>
        </w:rPr>
        <w:t>l</w:t>
      </w:r>
      <w:r w:rsidR="00113711" w:rsidRPr="006B170A">
        <w:rPr>
          <w:color w:val="000000"/>
          <w:sz w:val="23"/>
          <w:szCs w:val="23"/>
          <w:lang w:val="es-ES"/>
        </w:rPr>
        <w:t xml:space="preserve"> </w:t>
      </w:r>
      <w:r w:rsidR="00046D18">
        <w:rPr>
          <w:color w:val="000000"/>
          <w:sz w:val="23"/>
          <w:szCs w:val="23"/>
          <w:lang w:val="es-ES"/>
        </w:rPr>
        <w:t>decanato</w:t>
      </w:r>
      <w:r w:rsidR="00113711">
        <w:rPr>
          <w:color w:val="000000"/>
          <w:sz w:val="23"/>
          <w:szCs w:val="23"/>
          <w:lang w:val="es-ES"/>
        </w:rPr>
        <w:t xml:space="preserve">, </w:t>
      </w:r>
      <w:r w:rsidR="00046D18">
        <w:rPr>
          <w:color w:val="000000"/>
          <w:sz w:val="23"/>
          <w:szCs w:val="23"/>
          <w:lang w:val="es-ES"/>
        </w:rPr>
        <w:t>a</w:t>
      </w:r>
      <w:r w:rsidR="00113711">
        <w:rPr>
          <w:color w:val="000000"/>
          <w:spacing w:val="-5"/>
          <w:sz w:val="23"/>
          <w:szCs w:val="23"/>
          <w:lang w:val="es-ES"/>
        </w:rPr>
        <w:t>l ORIG</w:t>
      </w:r>
      <w:r w:rsidR="00113711">
        <w:rPr>
          <w:color w:val="000000"/>
          <w:sz w:val="23"/>
          <w:szCs w:val="23"/>
          <w:lang w:val="es-ES"/>
        </w:rPr>
        <w:t xml:space="preserve"> y a la Embajada de su país en Rusia</w:t>
      </w:r>
      <w:r w:rsidR="00113711" w:rsidRPr="006B170A">
        <w:rPr>
          <w:color w:val="000000"/>
          <w:sz w:val="23"/>
          <w:szCs w:val="23"/>
          <w:lang w:val="es-ES"/>
        </w:rPr>
        <w:t>.</w:t>
      </w:r>
      <w:r w:rsidR="00113711">
        <w:rPr>
          <w:color w:val="000000"/>
          <w:sz w:val="23"/>
          <w:szCs w:val="23"/>
          <w:lang w:val="es-ES"/>
        </w:rPr>
        <w:t xml:space="preserve"> Al</w:t>
      </w:r>
      <w:r w:rsidR="00113711" w:rsidRPr="00077646">
        <w:rPr>
          <w:color w:val="000000"/>
          <w:sz w:val="23"/>
          <w:szCs w:val="23"/>
          <w:lang w:val="es-ES"/>
        </w:rPr>
        <w:t xml:space="preserve"> </w:t>
      </w:r>
      <w:r w:rsidR="00046D18">
        <w:rPr>
          <w:color w:val="000000"/>
          <w:sz w:val="23"/>
          <w:szCs w:val="23"/>
          <w:lang w:val="es-ES"/>
        </w:rPr>
        <w:t xml:space="preserve">obtener el </w:t>
      </w:r>
      <w:r w:rsidR="00113711">
        <w:rPr>
          <w:color w:val="000000"/>
          <w:sz w:val="23"/>
          <w:szCs w:val="23"/>
          <w:lang w:val="es-ES"/>
        </w:rPr>
        <w:t>pasaporte</w:t>
      </w:r>
      <w:r w:rsidR="00046D18">
        <w:rPr>
          <w:color w:val="000000"/>
          <w:sz w:val="23"/>
          <w:szCs w:val="23"/>
          <w:lang w:val="es-ES"/>
        </w:rPr>
        <w:t xml:space="preserve"> nuevo,</w:t>
      </w:r>
      <w:r w:rsidR="00113711" w:rsidRPr="00077646">
        <w:rPr>
          <w:color w:val="000000"/>
          <w:sz w:val="23"/>
          <w:szCs w:val="23"/>
          <w:lang w:val="es-ES"/>
        </w:rPr>
        <w:t xml:space="preserve"> </w:t>
      </w:r>
      <w:r w:rsidR="00113711">
        <w:rPr>
          <w:color w:val="000000"/>
          <w:sz w:val="23"/>
          <w:szCs w:val="23"/>
          <w:lang w:val="es-ES"/>
        </w:rPr>
        <w:t>el</w:t>
      </w:r>
      <w:r w:rsidR="00113711" w:rsidRPr="00077646">
        <w:rPr>
          <w:color w:val="000000"/>
          <w:sz w:val="23"/>
          <w:szCs w:val="23"/>
          <w:lang w:val="es-ES"/>
        </w:rPr>
        <w:t xml:space="preserve"> </w:t>
      </w:r>
      <w:r w:rsidR="00113711">
        <w:rPr>
          <w:color w:val="000000"/>
          <w:sz w:val="23"/>
          <w:szCs w:val="23"/>
          <w:lang w:val="es-ES"/>
        </w:rPr>
        <w:t>ciudadano</w:t>
      </w:r>
      <w:r w:rsidR="00113711" w:rsidRPr="00077646">
        <w:rPr>
          <w:color w:val="000000"/>
          <w:sz w:val="23"/>
          <w:szCs w:val="23"/>
          <w:lang w:val="es-ES"/>
        </w:rPr>
        <w:t xml:space="preserve"> </w:t>
      </w:r>
      <w:r w:rsidR="00113711">
        <w:rPr>
          <w:color w:val="000000"/>
          <w:sz w:val="23"/>
          <w:szCs w:val="23"/>
          <w:lang w:val="es-ES"/>
        </w:rPr>
        <w:t>extranjero</w:t>
      </w:r>
      <w:r w:rsidR="00113711" w:rsidRPr="00077646">
        <w:rPr>
          <w:color w:val="000000"/>
          <w:sz w:val="23"/>
          <w:szCs w:val="23"/>
          <w:lang w:val="es-ES"/>
        </w:rPr>
        <w:t xml:space="preserve"> </w:t>
      </w:r>
      <w:r w:rsidR="00113711">
        <w:rPr>
          <w:color w:val="000000"/>
          <w:sz w:val="23"/>
          <w:szCs w:val="23"/>
          <w:lang w:val="es-ES"/>
        </w:rPr>
        <w:t>tiene</w:t>
      </w:r>
      <w:r w:rsidR="00113711" w:rsidRPr="00077646">
        <w:rPr>
          <w:color w:val="000000"/>
          <w:sz w:val="23"/>
          <w:szCs w:val="23"/>
          <w:lang w:val="es-ES"/>
        </w:rPr>
        <w:t xml:space="preserve"> </w:t>
      </w:r>
      <w:r w:rsidR="00113711">
        <w:rPr>
          <w:color w:val="000000"/>
          <w:sz w:val="23"/>
          <w:szCs w:val="23"/>
          <w:lang w:val="es-ES"/>
        </w:rPr>
        <w:t>que</w:t>
      </w:r>
      <w:r w:rsidR="00113711" w:rsidRPr="00077646">
        <w:rPr>
          <w:color w:val="000000"/>
          <w:sz w:val="23"/>
          <w:szCs w:val="23"/>
          <w:lang w:val="es-ES"/>
        </w:rPr>
        <w:t xml:space="preserve"> entregar</w:t>
      </w:r>
      <w:r w:rsidR="00113711">
        <w:rPr>
          <w:color w:val="000000"/>
          <w:sz w:val="23"/>
          <w:szCs w:val="23"/>
          <w:lang w:val="es-ES"/>
        </w:rPr>
        <w:t xml:space="preserve"> el pasaporte y </w:t>
      </w:r>
      <w:r w:rsidR="00046D18">
        <w:rPr>
          <w:color w:val="000000"/>
          <w:sz w:val="23"/>
          <w:szCs w:val="23"/>
          <w:lang w:val="es-ES"/>
        </w:rPr>
        <w:t>su</w:t>
      </w:r>
      <w:r w:rsidR="00113711">
        <w:rPr>
          <w:color w:val="000000"/>
          <w:sz w:val="23"/>
          <w:szCs w:val="23"/>
          <w:lang w:val="es-ES"/>
        </w:rPr>
        <w:t xml:space="preserve"> fotocopia al ORIG durante las </w:t>
      </w:r>
      <w:r w:rsidR="00046D18">
        <w:rPr>
          <w:color w:val="000000"/>
          <w:sz w:val="23"/>
          <w:szCs w:val="23"/>
          <w:lang w:val="es-ES"/>
        </w:rPr>
        <w:t>24</w:t>
      </w:r>
      <w:r w:rsidR="00113711">
        <w:rPr>
          <w:color w:val="000000"/>
          <w:sz w:val="23"/>
          <w:szCs w:val="23"/>
          <w:lang w:val="es-ES"/>
        </w:rPr>
        <w:t xml:space="preserve"> horas</w:t>
      </w:r>
      <w:r w:rsidR="00113711" w:rsidRPr="00077646">
        <w:rPr>
          <w:color w:val="000000"/>
          <w:sz w:val="23"/>
          <w:szCs w:val="23"/>
          <w:lang w:val="es-ES"/>
        </w:rPr>
        <w:t>.</w:t>
      </w:r>
    </w:p>
    <w:p w:rsidR="00125689" w:rsidRPr="00080C88" w:rsidRDefault="00C662E2" w:rsidP="00125689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jc w:val="both"/>
        <w:rPr>
          <w:color w:val="000000"/>
          <w:sz w:val="23"/>
          <w:szCs w:val="23"/>
          <w:lang w:val="es-ES"/>
        </w:rPr>
      </w:pPr>
      <w:r w:rsidRPr="00025151">
        <w:rPr>
          <w:color w:val="000000"/>
          <w:sz w:val="23"/>
          <w:szCs w:val="23"/>
          <w:lang w:val="en-US"/>
        </w:rPr>
        <w:t xml:space="preserve">6. </w:t>
      </w:r>
      <w:r w:rsidR="00125689">
        <w:rPr>
          <w:color w:val="000000"/>
          <w:sz w:val="23"/>
          <w:szCs w:val="23"/>
          <w:lang w:val="es-ES"/>
        </w:rPr>
        <w:t xml:space="preserve">El </w:t>
      </w:r>
      <w:r w:rsidR="00125689" w:rsidRPr="00D2070C">
        <w:rPr>
          <w:color w:val="000000"/>
          <w:sz w:val="23"/>
          <w:szCs w:val="23"/>
          <w:lang w:val="es-ES"/>
        </w:rPr>
        <w:t>servicio médico</w:t>
      </w:r>
      <w:r w:rsidR="00125689">
        <w:rPr>
          <w:color w:val="000000"/>
          <w:sz w:val="23"/>
          <w:szCs w:val="23"/>
          <w:lang w:val="es-ES"/>
        </w:rPr>
        <w:t xml:space="preserve"> s</w:t>
      </w:r>
      <w:r w:rsidR="00125689" w:rsidRPr="006F3C44">
        <w:rPr>
          <w:color w:val="000000"/>
          <w:sz w:val="23"/>
          <w:szCs w:val="23"/>
          <w:lang w:val="es-ES"/>
        </w:rPr>
        <w:t xml:space="preserve">e </w:t>
      </w:r>
      <w:r w:rsidR="00125689">
        <w:rPr>
          <w:color w:val="000000"/>
          <w:sz w:val="23"/>
          <w:szCs w:val="23"/>
          <w:lang w:val="es-ES"/>
        </w:rPr>
        <w:t>realiza en</w:t>
      </w:r>
      <w:r w:rsidR="00125689" w:rsidRPr="006F3C44">
        <w:rPr>
          <w:color w:val="000000"/>
          <w:sz w:val="23"/>
          <w:szCs w:val="23"/>
          <w:lang w:val="es-ES"/>
        </w:rPr>
        <w:t xml:space="preserve"> base </w:t>
      </w:r>
      <w:r w:rsidR="00125689">
        <w:rPr>
          <w:color w:val="000000"/>
          <w:sz w:val="23"/>
          <w:szCs w:val="23"/>
          <w:lang w:val="es-ES"/>
        </w:rPr>
        <w:t xml:space="preserve">de </w:t>
      </w:r>
      <w:r w:rsidR="00125689">
        <w:rPr>
          <w:color w:val="000000"/>
          <w:sz w:val="23"/>
          <w:szCs w:val="23"/>
          <w:lang w:val="en-US"/>
        </w:rPr>
        <w:t>una p</w:t>
      </w:r>
      <w:r w:rsidR="00125689">
        <w:rPr>
          <w:color w:val="000000"/>
          <w:sz w:val="23"/>
          <w:szCs w:val="23"/>
          <w:lang w:val="es-ES_tradnl"/>
        </w:rPr>
        <w:t>óliza de</w:t>
      </w:r>
      <w:r w:rsidR="00125689">
        <w:rPr>
          <w:color w:val="000000"/>
          <w:sz w:val="23"/>
          <w:szCs w:val="23"/>
          <w:lang w:val="es-ES"/>
        </w:rPr>
        <w:t xml:space="preserve"> </w:t>
      </w:r>
      <w:r w:rsidR="00125689" w:rsidRPr="00CB3F93">
        <w:rPr>
          <w:color w:val="000000"/>
          <w:sz w:val="23"/>
          <w:szCs w:val="23"/>
          <w:lang w:val="es-ES"/>
        </w:rPr>
        <w:t>Seguro Médico Voluntario</w:t>
      </w:r>
      <w:r w:rsidR="00125689">
        <w:rPr>
          <w:color w:val="000000"/>
          <w:sz w:val="23"/>
          <w:szCs w:val="23"/>
          <w:lang w:val="es-ES"/>
        </w:rPr>
        <w:t xml:space="preserve"> adquirida por el </w:t>
      </w:r>
      <w:r w:rsidR="00125689" w:rsidRPr="006F3C44">
        <w:rPr>
          <w:color w:val="000000"/>
          <w:sz w:val="23"/>
          <w:szCs w:val="23"/>
          <w:lang w:val="es-ES"/>
        </w:rPr>
        <w:t xml:space="preserve">ciudadano extranjero </w:t>
      </w:r>
      <w:r w:rsidR="00125689">
        <w:rPr>
          <w:color w:val="000000"/>
          <w:sz w:val="23"/>
          <w:szCs w:val="23"/>
          <w:lang w:val="es-ES"/>
        </w:rPr>
        <w:t>por cuenta</w:t>
      </w:r>
      <w:r w:rsidR="00125689" w:rsidRPr="006F3C44">
        <w:rPr>
          <w:color w:val="000000"/>
          <w:sz w:val="23"/>
          <w:szCs w:val="23"/>
          <w:lang w:val="es-ES"/>
        </w:rPr>
        <w:t xml:space="preserve"> </w:t>
      </w:r>
      <w:r w:rsidR="00125689">
        <w:rPr>
          <w:color w:val="000000"/>
          <w:sz w:val="23"/>
          <w:szCs w:val="23"/>
          <w:lang w:val="es-ES"/>
        </w:rPr>
        <w:t>propia</w:t>
      </w:r>
      <w:r w:rsidR="00125689" w:rsidRPr="006F3C44">
        <w:rPr>
          <w:color w:val="000000"/>
          <w:sz w:val="23"/>
          <w:szCs w:val="23"/>
          <w:lang w:val="es-ES"/>
        </w:rPr>
        <w:t xml:space="preserve">. </w:t>
      </w:r>
      <w:r w:rsidR="00125689">
        <w:rPr>
          <w:color w:val="000000"/>
          <w:sz w:val="23"/>
          <w:szCs w:val="23"/>
          <w:lang w:val="es-ES"/>
        </w:rPr>
        <w:t xml:space="preserve">El Seguro Médico </w:t>
      </w:r>
      <w:r w:rsidR="00125689" w:rsidRPr="006F3C44">
        <w:rPr>
          <w:color w:val="000000"/>
          <w:sz w:val="23"/>
          <w:szCs w:val="23"/>
          <w:lang w:val="es-ES"/>
        </w:rPr>
        <w:t xml:space="preserve">debe </w:t>
      </w:r>
      <w:r w:rsidR="00203524">
        <w:rPr>
          <w:color w:val="000000"/>
          <w:sz w:val="23"/>
          <w:szCs w:val="23"/>
          <w:lang w:val="es-ES"/>
        </w:rPr>
        <w:t>cubrir</w:t>
      </w:r>
      <w:r w:rsidR="00125689" w:rsidRPr="006F3C44">
        <w:rPr>
          <w:color w:val="000000"/>
          <w:sz w:val="23"/>
          <w:szCs w:val="23"/>
          <w:lang w:val="es-ES"/>
        </w:rPr>
        <w:t xml:space="preserve"> </w:t>
      </w:r>
      <w:r w:rsidR="00452DE2">
        <w:rPr>
          <w:color w:val="000000"/>
          <w:sz w:val="23"/>
          <w:szCs w:val="23"/>
          <w:lang w:val="es-ES"/>
        </w:rPr>
        <w:t xml:space="preserve">la asistencia sanitaria, </w:t>
      </w:r>
      <w:r w:rsidR="00125689">
        <w:rPr>
          <w:color w:val="000000"/>
          <w:sz w:val="23"/>
          <w:szCs w:val="23"/>
          <w:lang w:val="es-ES"/>
        </w:rPr>
        <w:t>servicio ambulatorio, servicio policlí</w:t>
      </w:r>
      <w:r w:rsidR="00125689" w:rsidRPr="00915536">
        <w:rPr>
          <w:color w:val="000000"/>
          <w:sz w:val="23"/>
          <w:szCs w:val="23"/>
          <w:lang w:val="es-ES"/>
        </w:rPr>
        <w:t>nico</w:t>
      </w:r>
      <w:r w:rsidR="00125689">
        <w:rPr>
          <w:color w:val="000000"/>
          <w:sz w:val="23"/>
          <w:szCs w:val="23"/>
          <w:lang w:val="es-ES"/>
        </w:rPr>
        <w:t xml:space="preserve">, </w:t>
      </w:r>
      <w:r w:rsidR="00125689" w:rsidRPr="00A43CE5">
        <w:rPr>
          <w:color w:val="000000"/>
          <w:sz w:val="23"/>
          <w:szCs w:val="23"/>
          <w:lang w:val="es-ES"/>
        </w:rPr>
        <w:t>servicio de transporte médico y de repatriación.</w:t>
      </w:r>
    </w:p>
    <w:p w:rsidR="00E5046F" w:rsidRPr="008B7155" w:rsidRDefault="00C662E2" w:rsidP="00E5046F">
      <w:pPr>
        <w:pStyle w:val="a3"/>
        <w:spacing w:before="0" w:after="0" w:afterAutospacing="0"/>
        <w:jc w:val="both"/>
        <w:textAlignment w:val="top"/>
        <w:rPr>
          <w:color w:val="000000"/>
          <w:sz w:val="23"/>
          <w:szCs w:val="23"/>
          <w:lang w:val="es-ES"/>
        </w:rPr>
      </w:pPr>
      <w:r w:rsidRPr="00025151">
        <w:rPr>
          <w:color w:val="000000"/>
          <w:sz w:val="23"/>
          <w:szCs w:val="23"/>
          <w:lang w:val="en-US"/>
        </w:rPr>
        <w:t xml:space="preserve">7. </w:t>
      </w:r>
      <w:r w:rsidR="00E5046F" w:rsidRPr="00080C88">
        <w:rPr>
          <w:color w:val="000000"/>
          <w:sz w:val="23"/>
          <w:szCs w:val="23"/>
          <w:lang w:val="es-ES"/>
        </w:rPr>
        <w:t>Si es nece</w:t>
      </w:r>
      <w:r w:rsidR="00E5046F">
        <w:rPr>
          <w:color w:val="000000"/>
          <w:sz w:val="23"/>
          <w:szCs w:val="23"/>
          <w:lang w:val="es-ES"/>
        </w:rPr>
        <w:t>sario salir de Rostov</w:t>
      </w:r>
      <w:r w:rsidR="001B2E89">
        <w:rPr>
          <w:color w:val="000000"/>
          <w:sz w:val="23"/>
          <w:szCs w:val="23"/>
          <w:lang w:val="es-ES"/>
        </w:rPr>
        <w:t xml:space="preserve"> del Don</w:t>
      </w:r>
      <w:r w:rsidR="00E5046F">
        <w:rPr>
          <w:color w:val="000000"/>
          <w:sz w:val="23"/>
          <w:szCs w:val="23"/>
          <w:lang w:val="es-ES"/>
        </w:rPr>
        <w:t>, el</w:t>
      </w:r>
      <w:r w:rsidR="00E5046F" w:rsidRPr="00080C88">
        <w:rPr>
          <w:color w:val="000000"/>
          <w:sz w:val="23"/>
          <w:szCs w:val="23"/>
          <w:lang w:val="es-ES"/>
        </w:rPr>
        <w:t xml:space="preserve"> ciudadano extranjero debe escribir una solicit</w:t>
      </w:r>
      <w:r w:rsidR="00E5046F">
        <w:rPr>
          <w:color w:val="000000"/>
          <w:sz w:val="23"/>
          <w:szCs w:val="23"/>
          <w:lang w:val="es-ES"/>
        </w:rPr>
        <w:t xml:space="preserve">ud </w:t>
      </w:r>
      <w:r w:rsidR="00793C7D">
        <w:rPr>
          <w:color w:val="000000"/>
          <w:sz w:val="23"/>
          <w:szCs w:val="23"/>
          <w:lang w:val="es-ES"/>
        </w:rPr>
        <w:t xml:space="preserve">firmada por el decano de la facultad y </w:t>
      </w:r>
      <w:r w:rsidR="00E5046F" w:rsidRPr="00080C88">
        <w:rPr>
          <w:color w:val="000000"/>
          <w:sz w:val="23"/>
          <w:szCs w:val="23"/>
          <w:lang w:val="es-ES"/>
        </w:rPr>
        <w:t xml:space="preserve">el </w:t>
      </w:r>
      <w:r w:rsidR="00793C7D">
        <w:rPr>
          <w:color w:val="000000"/>
          <w:sz w:val="23"/>
          <w:szCs w:val="23"/>
          <w:lang w:val="es-ES"/>
        </w:rPr>
        <w:t>director</w:t>
      </w:r>
      <w:r w:rsidR="00E5046F" w:rsidRPr="00080C88">
        <w:rPr>
          <w:color w:val="000000"/>
          <w:sz w:val="23"/>
          <w:szCs w:val="23"/>
          <w:lang w:val="es-ES"/>
        </w:rPr>
        <w:t xml:space="preserve"> </w:t>
      </w:r>
      <w:r w:rsidR="00E5046F">
        <w:rPr>
          <w:color w:val="000000"/>
          <w:sz w:val="23"/>
          <w:szCs w:val="23"/>
          <w:lang w:val="es-ES"/>
        </w:rPr>
        <w:t>de la residencia</w:t>
      </w:r>
      <w:r w:rsidR="00E5046F" w:rsidRPr="00080C88">
        <w:rPr>
          <w:color w:val="000000"/>
          <w:sz w:val="23"/>
          <w:szCs w:val="23"/>
          <w:lang w:val="es-ES"/>
        </w:rPr>
        <w:t xml:space="preserve">, </w:t>
      </w:r>
      <w:r w:rsidR="00793C7D">
        <w:rPr>
          <w:color w:val="000000"/>
          <w:sz w:val="23"/>
          <w:szCs w:val="23"/>
          <w:lang w:val="es-ES"/>
        </w:rPr>
        <w:t>luego</w:t>
      </w:r>
      <w:r w:rsidR="00E5046F">
        <w:rPr>
          <w:color w:val="000000"/>
          <w:sz w:val="23"/>
          <w:szCs w:val="23"/>
          <w:lang w:val="es-ES"/>
        </w:rPr>
        <w:t xml:space="preserve"> </w:t>
      </w:r>
      <w:r w:rsidR="00793C7D">
        <w:rPr>
          <w:color w:val="000000"/>
          <w:sz w:val="23"/>
          <w:szCs w:val="23"/>
          <w:lang w:val="es-ES"/>
        </w:rPr>
        <w:t>avisar</w:t>
      </w:r>
      <w:r w:rsidR="00E5046F">
        <w:rPr>
          <w:color w:val="000000"/>
          <w:sz w:val="23"/>
          <w:szCs w:val="23"/>
          <w:lang w:val="es-ES"/>
        </w:rPr>
        <w:t xml:space="preserve"> al</w:t>
      </w:r>
      <w:r w:rsidR="00E5046F" w:rsidRPr="00080C88">
        <w:rPr>
          <w:color w:val="000000"/>
          <w:sz w:val="23"/>
          <w:szCs w:val="23"/>
          <w:lang w:val="es-ES"/>
        </w:rPr>
        <w:t xml:space="preserve"> ORIG (las salidas durante </w:t>
      </w:r>
      <w:r w:rsidR="00E5046F">
        <w:rPr>
          <w:color w:val="000000"/>
          <w:sz w:val="23"/>
          <w:szCs w:val="23"/>
          <w:lang w:val="es-ES"/>
        </w:rPr>
        <w:t>el año académico</w:t>
      </w:r>
      <w:r w:rsidR="00E5046F" w:rsidRPr="00080C88">
        <w:rPr>
          <w:color w:val="000000"/>
          <w:sz w:val="23"/>
          <w:szCs w:val="23"/>
          <w:lang w:val="es-ES"/>
        </w:rPr>
        <w:t xml:space="preserve"> se </w:t>
      </w:r>
      <w:r w:rsidR="00E5046F">
        <w:rPr>
          <w:color w:val="000000"/>
          <w:sz w:val="23"/>
          <w:szCs w:val="23"/>
          <w:lang w:val="es-ES"/>
        </w:rPr>
        <w:t>realizan</w:t>
      </w:r>
      <w:r w:rsidR="00E5046F" w:rsidRPr="00080C88">
        <w:rPr>
          <w:color w:val="000000"/>
          <w:sz w:val="23"/>
          <w:szCs w:val="23"/>
          <w:lang w:val="es-ES"/>
        </w:rPr>
        <w:t xml:space="preserve"> solo con documentos oficiales que confirmen la </w:t>
      </w:r>
      <w:r w:rsidR="00793C7D">
        <w:rPr>
          <w:color w:val="000000"/>
          <w:sz w:val="23"/>
          <w:szCs w:val="23"/>
          <w:lang w:val="es-ES"/>
        </w:rPr>
        <w:t>causa justificada de la salida</w:t>
      </w:r>
      <w:r w:rsidR="00615B8F">
        <w:rPr>
          <w:color w:val="000000"/>
          <w:sz w:val="23"/>
          <w:szCs w:val="23"/>
          <w:lang w:val="es-ES"/>
        </w:rPr>
        <w:t xml:space="preserve">). Al regresar a </w:t>
      </w:r>
      <w:r w:rsidR="00793C7D">
        <w:rPr>
          <w:color w:val="000000"/>
          <w:sz w:val="23"/>
          <w:szCs w:val="23"/>
          <w:lang w:val="es-ES"/>
        </w:rPr>
        <w:t>DGTU</w:t>
      </w:r>
      <w:r w:rsidR="00E5046F" w:rsidRPr="00080C88">
        <w:rPr>
          <w:color w:val="000000"/>
          <w:sz w:val="23"/>
          <w:szCs w:val="23"/>
          <w:lang w:val="es-ES"/>
        </w:rPr>
        <w:t xml:space="preserve">, </w:t>
      </w:r>
      <w:r w:rsidR="00E5046F">
        <w:rPr>
          <w:color w:val="000000"/>
          <w:sz w:val="23"/>
          <w:szCs w:val="23"/>
          <w:lang w:val="es-ES"/>
        </w:rPr>
        <w:t xml:space="preserve">hay que </w:t>
      </w:r>
      <w:r w:rsidR="00793C7D">
        <w:rPr>
          <w:color w:val="000000"/>
          <w:sz w:val="23"/>
          <w:szCs w:val="23"/>
          <w:lang w:val="es-ES"/>
        </w:rPr>
        <w:t>acudir</w:t>
      </w:r>
      <w:r w:rsidR="00E5046F">
        <w:rPr>
          <w:color w:val="000000"/>
          <w:sz w:val="23"/>
          <w:szCs w:val="23"/>
          <w:lang w:val="es-ES"/>
        </w:rPr>
        <w:t xml:space="preserve"> al</w:t>
      </w:r>
      <w:r w:rsidR="00E5046F" w:rsidRPr="00080C88">
        <w:rPr>
          <w:color w:val="000000"/>
          <w:sz w:val="23"/>
          <w:szCs w:val="23"/>
          <w:lang w:val="es-ES"/>
        </w:rPr>
        <w:t xml:space="preserve"> ORIG durante </w:t>
      </w:r>
      <w:r w:rsidR="00E5046F">
        <w:rPr>
          <w:color w:val="000000"/>
          <w:sz w:val="23"/>
          <w:szCs w:val="23"/>
          <w:lang w:val="es-ES"/>
        </w:rPr>
        <w:t xml:space="preserve">las </w:t>
      </w:r>
      <w:r w:rsidR="00793C7D">
        <w:rPr>
          <w:color w:val="000000"/>
          <w:sz w:val="23"/>
          <w:szCs w:val="23"/>
          <w:lang w:val="es-ES"/>
        </w:rPr>
        <w:t xml:space="preserve">24 </w:t>
      </w:r>
      <w:r w:rsidR="00E5046F">
        <w:rPr>
          <w:color w:val="000000"/>
          <w:sz w:val="23"/>
          <w:szCs w:val="23"/>
          <w:lang w:val="es-ES"/>
        </w:rPr>
        <w:t>horas</w:t>
      </w:r>
      <w:r w:rsidR="00E5046F" w:rsidRPr="00080C88">
        <w:rPr>
          <w:color w:val="000000"/>
          <w:sz w:val="23"/>
          <w:szCs w:val="23"/>
          <w:lang w:val="es-ES"/>
        </w:rPr>
        <w:t xml:space="preserve"> y </w:t>
      </w:r>
      <w:r w:rsidR="00E5046F">
        <w:rPr>
          <w:color w:val="000000"/>
          <w:sz w:val="23"/>
          <w:szCs w:val="23"/>
          <w:lang w:val="es-ES"/>
        </w:rPr>
        <w:t>entregar</w:t>
      </w:r>
      <w:r w:rsidR="00E5046F" w:rsidRPr="00080C88">
        <w:rPr>
          <w:color w:val="000000"/>
          <w:sz w:val="23"/>
          <w:szCs w:val="23"/>
          <w:lang w:val="es-ES"/>
        </w:rPr>
        <w:t xml:space="preserve"> los documentos siguientes</w:t>
      </w:r>
      <w:r w:rsidR="00E5046F">
        <w:rPr>
          <w:color w:val="000000"/>
          <w:sz w:val="23"/>
          <w:szCs w:val="23"/>
          <w:lang w:val="es-ES"/>
        </w:rPr>
        <w:t xml:space="preserve">: </w:t>
      </w:r>
      <w:r w:rsidR="00E5046F" w:rsidRPr="00080C88">
        <w:rPr>
          <w:color w:val="000000"/>
          <w:sz w:val="23"/>
          <w:szCs w:val="23"/>
          <w:lang w:val="es-ES"/>
        </w:rPr>
        <w:t xml:space="preserve">pasaporte y 2 fotocopias </w:t>
      </w:r>
      <w:r w:rsidR="00553BE0">
        <w:rPr>
          <w:color w:val="000000"/>
          <w:sz w:val="23"/>
          <w:szCs w:val="23"/>
          <w:lang w:val="es-ES"/>
        </w:rPr>
        <w:t>de todas las páginas que cont</w:t>
      </w:r>
      <w:r w:rsidR="00704018">
        <w:rPr>
          <w:color w:val="000000"/>
          <w:sz w:val="23"/>
          <w:szCs w:val="23"/>
          <w:lang w:val="es-ES"/>
        </w:rPr>
        <w:t>ienen información personal y las selladas</w:t>
      </w:r>
      <w:r w:rsidR="00E5046F" w:rsidRPr="00080C88">
        <w:rPr>
          <w:color w:val="000000"/>
          <w:sz w:val="23"/>
          <w:szCs w:val="23"/>
          <w:lang w:val="es-ES"/>
        </w:rPr>
        <w:t xml:space="preserve">, </w:t>
      </w:r>
      <w:r w:rsidR="00E5046F">
        <w:rPr>
          <w:color w:val="000000"/>
          <w:sz w:val="23"/>
          <w:szCs w:val="23"/>
          <w:lang w:val="es-ES"/>
        </w:rPr>
        <w:t>carta</w:t>
      </w:r>
      <w:r w:rsidR="00704018">
        <w:rPr>
          <w:color w:val="000000"/>
          <w:sz w:val="23"/>
          <w:szCs w:val="23"/>
          <w:lang w:val="es-ES"/>
        </w:rPr>
        <w:t xml:space="preserve"> de migración y 2 fotocopias, la hoja del registro (“reguistratsiya”)</w:t>
      </w:r>
    </w:p>
    <w:p w:rsidR="009950B7" w:rsidRPr="00704018" w:rsidRDefault="009950B7" w:rsidP="00C662E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z w:val="23"/>
          <w:szCs w:val="23"/>
          <w:lang w:val="es-ES_tradnl"/>
        </w:rPr>
      </w:pPr>
      <w:r w:rsidRPr="00025151">
        <w:rPr>
          <w:color w:val="000000"/>
          <w:sz w:val="23"/>
          <w:szCs w:val="23"/>
          <w:lang w:val="en-US"/>
        </w:rPr>
        <w:t xml:space="preserve">8. </w:t>
      </w:r>
      <w:r w:rsidR="00704018">
        <w:rPr>
          <w:color w:val="000000"/>
          <w:sz w:val="23"/>
          <w:szCs w:val="23"/>
          <w:lang w:val="es-ES_tradnl"/>
        </w:rPr>
        <w:t>Al terminar los estudios el ciudadano extranjero formaliza el Anexo eur</w:t>
      </w:r>
      <w:r w:rsidR="00403357">
        <w:rPr>
          <w:color w:val="000000"/>
          <w:sz w:val="23"/>
          <w:szCs w:val="23"/>
          <w:lang w:val="es-ES_tradnl"/>
        </w:rPr>
        <w:t>opeo al título de DGTU en el a.</w:t>
      </w:r>
      <w:r w:rsidR="00704018">
        <w:rPr>
          <w:color w:val="000000"/>
          <w:sz w:val="23"/>
          <w:szCs w:val="23"/>
          <w:lang w:val="es-ES_tradnl"/>
        </w:rPr>
        <w:t>8-551.</w:t>
      </w:r>
    </w:p>
    <w:p w:rsidR="00C662E2" w:rsidRPr="00025151" w:rsidRDefault="009950B7" w:rsidP="00C662E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z w:val="23"/>
          <w:szCs w:val="23"/>
          <w:lang w:val="en-US"/>
        </w:rPr>
      </w:pPr>
      <w:r w:rsidRPr="00025151">
        <w:rPr>
          <w:color w:val="000000"/>
          <w:sz w:val="23"/>
          <w:szCs w:val="23"/>
          <w:lang w:val="en-US"/>
        </w:rPr>
        <w:t>9</w:t>
      </w:r>
      <w:r w:rsidR="00C662E2" w:rsidRPr="00025151">
        <w:rPr>
          <w:color w:val="000000"/>
          <w:sz w:val="23"/>
          <w:szCs w:val="23"/>
          <w:lang w:val="en-US"/>
        </w:rPr>
        <w:t xml:space="preserve">. </w:t>
      </w:r>
      <w:r w:rsidR="00D2531F">
        <w:rPr>
          <w:color w:val="000000"/>
          <w:sz w:val="23"/>
          <w:szCs w:val="23"/>
          <w:lang w:val="es-ES_tradnl"/>
        </w:rPr>
        <w:t>Al terminar o interrumpir</w:t>
      </w:r>
      <w:r w:rsidR="00BD0ADF">
        <w:rPr>
          <w:color w:val="000000"/>
          <w:sz w:val="23"/>
          <w:szCs w:val="23"/>
          <w:lang w:val="es-ES_tradnl"/>
        </w:rPr>
        <w:t xml:space="preserve"> los estudios</w:t>
      </w:r>
      <w:r w:rsidR="005B70B8">
        <w:rPr>
          <w:color w:val="000000"/>
          <w:sz w:val="23"/>
          <w:szCs w:val="23"/>
          <w:lang w:val="es-ES_tradnl"/>
        </w:rPr>
        <w:t xml:space="preserve"> (incluso en el caso del año sabático)</w:t>
      </w:r>
      <w:r w:rsidR="00BD0ADF">
        <w:rPr>
          <w:color w:val="000000"/>
          <w:sz w:val="23"/>
          <w:szCs w:val="23"/>
          <w:lang w:val="es-ES_tradnl"/>
        </w:rPr>
        <w:t xml:space="preserve">, el ciudadano extranjero está obligado a </w:t>
      </w:r>
      <w:r w:rsidR="00DD581C">
        <w:rPr>
          <w:color w:val="000000"/>
          <w:sz w:val="23"/>
          <w:szCs w:val="23"/>
          <w:lang w:val="es-ES_tradnl"/>
        </w:rPr>
        <w:t>mostrar el billete</w:t>
      </w:r>
      <w:r w:rsidR="00403357">
        <w:rPr>
          <w:color w:val="000000"/>
          <w:sz w:val="23"/>
          <w:szCs w:val="23"/>
          <w:lang w:val="es-ES_tradnl"/>
        </w:rPr>
        <w:t xml:space="preserve"> de salida</w:t>
      </w:r>
      <w:r w:rsidR="00203524">
        <w:rPr>
          <w:color w:val="000000"/>
          <w:sz w:val="23"/>
          <w:szCs w:val="23"/>
          <w:lang w:val="es-ES_tradnl"/>
        </w:rPr>
        <w:t xml:space="preserve"> a los empleados del decanato</w:t>
      </w:r>
      <w:r w:rsidR="00DD581C">
        <w:rPr>
          <w:color w:val="000000"/>
          <w:sz w:val="23"/>
          <w:szCs w:val="23"/>
          <w:lang w:val="es-ES_tradnl"/>
        </w:rPr>
        <w:t xml:space="preserve"> y</w:t>
      </w:r>
      <w:r w:rsidR="00203524">
        <w:rPr>
          <w:color w:val="000000"/>
          <w:sz w:val="23"/>
          <w:szCs w:val="23"/>
          <w:lang w:val="es-ES_tradnl"/>
        </w:rPr>
        <w:t xml:space="preserve"> del ORIG y</w:t>
      </w:r>
      <w:r w:rsidR="00DD581C">
        <w:rPr>
          <w:color w:val="000000"/>
          <w:sz w:val="23"/>
          <w:szCs w:val="23"/>
          <w:lang w:val="es-ES_tradnl"/>
        </w:rPr>
        <w:t xml:space="preserve"> salir de Rusia durante </w:t>
      </w:r>
      <w:r w:rsidR="00DD581C" w:rsidRPr="0055666D">
        <w:rPr>
          <w:b/>
          <w:bCs/>
          <w:color w:val="000000"/>
          <w:sz w:val="23"/>
          <w:szCs w:val="23"/>
          <w:lang w:val="es-ES_tradnl"/>
        </w:rPr>
        <w:t>no más de tres días hábiles</w:t>
      </w:r>
      <w:r w:rsidR="00DD581C" w:rsidRPr="0055666D">
        <w:rPr>
          <w:color w:val="000000"/>
          <w:sz w:val="23"/>
          <w:szCs w:val="23"/>
          <w:lang w:val="es-ES_tradnl"/>
        </w:rPr>
        <w:t> </w:t>
      </w:r>
      <w:r w:rsidR="0090675B" w:rsidRPr="0090675B">
        <w:rPr>
          <w:color w:val="000000"/>
          <w:sz w:val="23"/>
          <w:szCs w:val="23"/>
          <w:lang w:val="es-ES_tradnl"/>
        </w:rPr>
        <w:t>desde el día de publicación del orden de expulsión</w:t>
      </w:r>
      <w:r w:rsidR="00203524" w:rsidRPr="0055666D">
        <w:rPr>
          <w:color w:val="000000"/>
          <w:sz w:val="23"/>
          <w:szCs w:val="23"/>
          <w:lang w:val="es-ES_tradnl"/>
        </w:rPr>
        <w:t xml:space="preserve">, pero antes del último día de </w:t>
      </w:r>
      <w:r w:rsidR="008C2AF3" w:rsidRPr="0055666D">
        <w:rPr>
          <w:color w:val="000000"/>
          <w:sz w:val="23"/>
          <w:szCs w:val="23"/>
          <w:lang w:val="es-ES_tradnl"/>
        </w:rPr>
        <w:t>vigencia</w:t>
      </w:r>
      <w:r w:rsidR="00203524" w:rsidRPr="0055666D">
        <w:rPr>
          <w:color w:val="000000"/>
          <w:sz w:val="23"/>
          <w:szCs w:val="23"/>
          <w:lang w:val="es-ES_tradnl"/>
        </w:rPr>
        <w:t xml:space="preserve"> </w:t>
      </w:r>
      <w:r w:rsidR="008C2AF3" w:rsidRPr="0055666D">
        <w:rPr>
          <w:color w:val="000000"/>
          <w:sz w:val="23"/>
          <w:szCs w:val="23"/>
          <w:lang w:val="es-ES_tradnl"/>
        </w:rPr>
        <w:t>d</w:t>
      </w:r>
      <w:r w:rsidR="00203524" w:rsidRPr="0055666D">
        <w:rPr>
          <w:color w:val="000000"/>
          <w:sz w:val="23"/>
          <w:szCs w:val="23"/>
          <w:lang w:val="es-ES_tradnl"/>
        </w:rPr>
        <w:t>el visado</w:t>
      </w:r>
      <w:r w:rsidR="001B008D" w:rsidRPr="0055666D">
        <w:rPr>
          <w:color w:val="000000"/>
          <w:sz w:val="23"/>
          <w:szCs w:val="23"/>
          <w:lang w:val="es-ES_tradnl"/>
        </w:rPr>
        <w:t xml:space="preserve"> (Ley Federal № 115-ФЗ</w:t>
      </w:r>
      <w:r w:rsidR="001B008D">
        <w:rPr>
          <w:color w:val="000000"/>
          <w:sz w:val="23"/>
          <w:szCs w:val="23"/>
          <w:lang w:val="es-ES_tradnl"/>
        </w:rPr>
        <w:t>, art. 31 p.1. art. 5 p. 7)</w:t>
      </w:r>
      <w:r w:rsidR="0055666D">
        <w:rPr>
          <w:color w:val="000000"/>
          <w:sz w:val="23"/>
          <w:szCs w:val="23"/>
          <w:lang w:val="es-ES_tradnl"/>
        </w:rPr>
        <w:t>.</w:t>
      </w:r>
      <w:r w:rsidR="00DD581C">
        <w:rPr>
          <w:color w:val="000000"/>
          <w:sz w:val="23"/>
          <w:szCs w:val="23"/>
          <w:lang w:val="es-ES_tradnl"/>
        </w:rPr>
        <w:t xml:space="preserve"> </w:t>
      </w:r>
      <w:r w:rsidR="00403357" w:rsidRPr="00B14D77">
        <w:rPr>
          <w:color w:val="000000"/>
          <w:sz w:val="23"/>
          <w:szCs w:val="23"/>
          <w:lang w:val="es-ES"/>
        </w:rPr>
        <w:t>En</w:t>
      </w:r>
      <w:r w:rsidR="00403357">
        <w:rPr>
          <w:color w:val="000000"/>
          <w:sz w:val="23"/>
          <w:szCs w:val="23"/>
          <w:lang w:val="es-ES"/>
        </w:rPr>
        <w:t xml:space="preserve"> el caso del visado de tránsito el</w:t>
      </w:r>
      <w:r w:rsidR="00403357" w:rsidRPr="00B14D77">
        <w:rPr>
          <w:color w:val="000000"/>
          <w:sz w:val="23"/>
          <w:szCs w:val="23"/>
          <w:lang w:val="es-ES"/>
        </w:rPr>
        <w:t xml:space="preserve"> ciudadano extranjero</w:t>
      </w:r>
      <w:r w:rsidR="00403357">
        <w:rPr>
          <w:color w:val="000000"/>
          <w:sz w:val="23"/>
          <w:szCs w:val="23"/>
          <w:lang w:val="es-ES"/>
        </w:rPr>
        <w:t xml:space="preserve"> tiene que entregar al ORIG una fotocopia del pasaporte,</w:t>
      </w:r>
      <w:r w:rsidR="00403357" w:rsidRPr="00B14D77">
        <w:rPr>
          <w:color w:val="000000"/>
          <w:sz w:val="23"/>
          <w:szCs w:val="23"/>
          <w:lang w:val="es-ES"/>
        </w:rPr>
        <w:t xml:space="preserve"> recibo </w:t>
      </w:r>
      <w:r w:rsidR="00403357">
        <w:rPr>
          <w:color w:val="000000"/>
          <w:sz w:val="23"/>
          <w:szCs w:val="23"/>
          <w:lang w:val="es-ES"/>
        </w:rPr>
        <w:t>del pago del</w:t>
      </w:r>
      <w:r w:rsidR="00403357" w:rsidRPr="00B14D77">
        <w:rPr>
          <w:color w:val="000000"/>
          <w:sz w:val="23"/>
          <w:szCs w:val="23"/>
          <w:lang w:val="es-ES"/>
        </w:rPr>
        <w:t xml:space="preserve"> </w:t>
      </w:r>
      <w:r w:rsidR="00403357" w:rsidRPr="00E071ED">
        <w:rPr>
          <w:color w:val="000000"/>
          <w:sz w:val="23"/>
          <w:szCs w:val="23"/>
          <w:lang w:val="es-ES"/>
        </w:rPr>
        <w:t>impuesto</w:t>
      </w:r>
      <w:r w:rsidR="00403357">
        <w:rPr>
          <w:color w:val="000000"/>
          <w:sz w:val="23"/>
          <w:szCs w:val="23"/>
          <w:lang w:val="es-ES"/>
        </w:rPr>
        <w:t xml:space="preserve"> (arancel)</w:t>
      </w:r>
      <w:r w:rsidR="00403357" w:rsidRPr="00E071ED">
        <w:rPr>
          <w:color w:val="000000"/>
          <w:sz w:val="23"/>
          <w:szCs w:val="23"/>
          <w:lang w:val="es-ES"/>
        </w:rPr>
        <w:t xml:space="preserve"> estatal </w:t>
      </w:r>
      <w:r w:rsidR="00403357">
        <w:rPr>
          <w:color w:val="000000"/>
          <w:sz w:val="23"/>
          <w:szCs w:val="23"/>
          <w:lang w:val="es-ES"/>
        </w:rPr>
        <w:t>de</w:t>
      </w:r>
      <w:r w:rsidR="00403357" w:rsidRPr="00B14D77">
        <w:rPr>
          <w:color w:val="000000"/>
          <w:sz w:val="23"/>
          <w:szCs w:val="23"/>
          <w:lang w:val="es-ES"/>
        </w:rPr>
        <w:t xml:space="preserve"> 1000 rublos, </w:t>
      </w:r>
      <w:r w:rsidR="00403357">
        <w:rPr>
          <w:color w:val="000000"/>
          <w:sz w:val="23"/>
          <w:szCs w:val="23"/>
          <w:lang w:val="es-ES"/>
        </w:rPr>
        <w:t>foto</w:t>
      </w:r>
      <w:r w:rsidR="00403357" w:rsidRPr="00B14D77">
        <w:rPr>
          <w:color w:val="000000"/>
          <w:sz w:val="23"/>
          <w:szCs w:val="23"/>
          <w:lang w:val="es-ES"/>
        </w:rPr>
        <w:t xml:space="preserve">copia del </w:t>
      </w:r>
      <w:r w:rsidR="00403357">
        <w:rPr>
          <w:color w:val="000000"/>
          <w:sz w:val="23"/>
          <w:szCs w:val="23"/>
          <w:lang w:val="es-ES"/>
        </w:rPr>
        <w:t>billete</w:t>
      </w:r>
      <w:r w:rsidR="00403357" w:rsidRPr="00B14D77">
        <w:rPr>
          <w:color w:val="000000"/>
          <w:sz w:val="23"/>
          <w:szCs w:val="23"/>
          <w:lang w:val="es-ES"/>
        </w:rPr>
        <w:t>.</w:t>
      </w:r>
      <w:r w:rsidR="00C662E2" w:rsidRPr="00025151">
        <w:rPr>
          <w:color w:val="000000"/>
          <w:sz w:val="23"/>
          <w:szCs w:val="23"/>
          <w:lang w:val="en-US"/>
        </w:rPr>
        <w:t xml:space="preserve"> </w:t>
      </w:r>
    </w:p>
    <w:p w:rsidR="00C662E2" w:rsidRPr="00025151" w:rsidRDefault="009950B7" w:rsidP="00C662E2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jc w:val="both"/>
        <w:rPr>
          <w:color w:val="000000"/>
          <w:sz w:val="23"/>
          <w:szCs w:val="23"/>
          <w:lang w:val="en-US"/>
        </w:rPr>
      </w:pPr>
      <w:r w:rsidRPr="00025151">
        <w:rPr>
          <w:color w:val="000000"/>
          <w:sz w:val="23"/>
          <w:szCs w:val="23"/>
          <w:lang w:val="en-US"/>
        </w:rPr>
        <w:t>10</w:t>
      </w:r>
      <w:r w:rsidR="00C662E2" w:rsidRPr="00025151">
        <w:rPr>
          <w:color w:val="000000"/>
          <w:sz w:val="23"/>
          <w:szCs w:val="23"/>
          <w:lang w:val="en-US"/>
        </w:rPr>
        <w:t xml:space="preserve">. </w:t>
      </w:r>
      <w:r w:rsidR="00B73D97">
        <w:rPr>
          <w:color w:val="000000"/>
          <w:sz w:val="23"/>
          <w:szCs w:val="23"/>
          <w:lang w:val="es-ES_tradnl"/>
        </w:rPr>
        <w:t>Al cambiar de domicilio (</w:t>
      </w:r>
      <w:r w:rsidR="006F256E">
        <w:rPr>
          <w:color w:val="000000"/>
          <w:sz w:val="23"/>
          <w:szCs w:val="23"/>
          <w:lang w:val="es-ES_tradnl"/>
        </w:rPr>
        <w:t>incluso en el caso de hospitalización o darse de alta, alojamiento en un hotel)</w:t>
      </w:r>
      <w:r w:rsidR="00C941F4">
        <w:rPr>
          <w:color w:val="000000"/>
          <w:sz w:val="23"/>
          <w:szCs w:val="23"/>
          <w:lang w:val="es-ES_tradnl"/>
        </w:rPr>
        <w:t xml:space="preserve"> o al obtener </w:t>
      </w:r>
      <w:r w:rsidR="00C941F4">
        <w:rPr>
          <w:color w:val="000000"/>
          <w:sz w:val="23"/>
          <w:szCs w:val="23"/>
          <w:lang w:val="es-ES"/>
        </w:rPr>
        <w:t>un</w:t>
      </w:r>
      <w:r w:rsidR="00C941F4" w:rsidRPr="00387F07">
        <w:rPr>
          <w:color w:val="000000"/>
          <w:sz w:val="23"/>
          <w:szCs w:val="23"/>
          <w:lang w:val="es-ES"/>
        </w:rPr>
        <w:t xml:space="preserve"> permiso de residencia temporal (R</w:t>
      </w:r>
      <w:r w:rsidR="00C941F4">
        <w:rPr>
          <w:color w:val="000000"/>
          <w:sz w:val="23"/>
          <w:szCs w:val="23"/>
          <w:lang w:val="es-ES"/>
        </w:rPr>
        <w:t>V</w:t>
      </w:r>
      <w:r w:rsidR="00C941F4" w:rsidRPr="00387F07">
        <w:rPr>
          <w:color w:val="000000"/>
          <w:sz w:val="23"/>
          <w:szCs w:val="23"/>
          <w:lang w:val="es-ES"/>
        </w:rPr>
        <w:t>P)</w:t>
      </w:r>
      <w:r w:rsidR="00C941F4">
        <w:rPr>
          <w:color w:val="000000"/>
          <w:sz w:val="23"/>
          <w:szCs w:val="23"/>
          <w:lang w:val="es-ES"/>
        </w:rPr>
        <w:t xml:space="preserve">, </w:t>
      </w:r>
      <w:r w:rsidR="00C941F4" w:rsidRPr="00387F07">
        <w:rPr>
          <w:color w:val="000000"/>
          <w:sz w:val="23"/>
          <w:szCs w:val="23"/>
          <w:lang w:val="es-ES"/>
        </w:rPr>
        <w:t>u</w:t>
      </w:r>
      <w:r w:rsidR="00C941F4">
        <w:rPr>
          <w:color w:val="000000"/>
          <w:sz w:val="23"/>
          <w:szCs w:val="23"/>
          <w:lang w:val="es-ES"/>
        </w:rPr>
        <w:t>n certificado de asilo temporal, etc.,</w:t>
      </w:r>
      <w:r w:rsidR="00B73D97">
        <w:rPr>
          <w:color w:val="000000"/>
          <w:sz w:val="23"/>
          <w:szCs w:val="23"/>
          <w:lang w:val="es-ES_tradnl"/>
        </w:rPr>
        <w:t xml:space="preserve"> el ciudadano extanjero </w:t>
      </w:r>
      <w:r w:rsidR="00C941F4">
        <w:rPr>
          <w:color w:val="000000"/>
          <w:sz w:val="23"/>
          <w:szCs w:val="23"/>
          <w:lang w:val="es-ES_tradnl"/>
        </w:rPr>
        <w:t xml:space="preserve">está obligado a </w:t>
      </w:r>
      <w:r w:rsidR="00C941F4">
        <w:rPr>
          <w:color w:val="000000"/>
          <w:sz w:val="23"/>
          <w:szCs w:val="23"/>
          <w:lang w:val="es-ES"/>
        </w:rPr>
        <w:t>avisar</w:t>
      </w:r>
      <w:r w:rsidR="00866DE4">
        <w:rPr>
          <w:color w:val="000000"/>
          <w:sz w:val="23"/>
          <w:szCs w:val="23"/>
          <w:lang w:val="es-ES"/>
        </w:rPr>
        <w:t>lo</w:t>
      </w:r>
      <w:r w:rsidR="00C941F4">
        <w:rPr>
          <w:color w:val="000000"/>
          <w:sz w:val="23"/>
          <w:szCs w:val="23"/>
          <w:lang w:val="es-ES"/>
        </w:rPr>
        <w:t xml:space="preserve"> al</w:t>
      </w:r>
      <w:r w:rsidR="00C941F4" w:rsidRPr="00080C88">
        <w:rPr>
          <w:color w:val="000000"/>
          <w:sz w:val="23"/>
          <w:szCs w:val="23"/>
          <w:lang w:val="es-ES"/>
        </w:rPr>
        <w:t xml:space="preserve"> ORIG</w:t>
      </w:r>
      <w:r w:rsidR="00C941F4">
        <w:rPr>
          <w:color w:val="000000"/>
          <w:sz w:val="23"/>
          <w:szCs w:val="23"/>
          <w:lang w:val="es-ES"/>
        </w:rPr>
        <w:t xml:space="preserve"> durante 24 horas.</w:t>
      </w:r>
      <w:r w:rsidR="00C941F4">
        <w:rPr>
          <w:color w:val="000000"/>
          <w:sz w:val="23"/>
          <w:szCs w:val="23"/>
          <w:lang w:val="es-ES_tradnl"/>
        </w:rPr>
        <w:t xml:space="preserve"> </w:t>
      </w:r>
    </w:p>
    <w:p w:rsidR="00025151" w:rsidRDefault="009950B7" w:rsidP="00C662E2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  <w:lang w:val="en-US"/>
        </w:rPr>
      </w:pPr>
      <w:r w:rsidRPr="00025151">
        <w:rPr>
          <w:color w:val="000000"/>
          <w:sz w:val="23"/>
          <w:szCs w:val="23"/>
          <w:lang w:val="en-US"/>
        </w:rPr>
        <w:t>11</w:t>
      </w:r>
      <w:r w:rsidR="00C662E2" w:rsidRPr="00025151">
        <w:rPr>
          <w:color w:val="000000"/>
          <w:sz w:val="23"/>
          <w:szCs w:val="23"/>
          <w:lang w:val="en-US"/>
        </w:rPr>
        <w:t xml:space="preserve">. </w:t>
      </w:r>
      <w:r w:rsidR="00025151" w:rsidRPr="007331D9">
        <w:rPr>
          <w:color w:val="000000"/>
          <w:sz w:val="23"/>
          <w:szCs w:val="23"/>
          <w:lang w:val="es-ES"/>
        </w:rPr>
        <w:t>La violación de las reglas a</w:t>
      </w:r>
      <w:r w:rsidR="00025151">
        <w:rPr>
          <w:color w:val="000000"/>
          <w:sz w:val="23"/>
          <w:szCs w:val="23"/>
          <w:lang w:val="es-ES"/>
        </w:rPr>
        <w:t>rriba mencionadas</w:t>
      </w:r>
      <w:r w:rsidR="00025151" w:rsidRPr="007331D9">
        <w:rPr>
          <w:color w:val="000000"/>
          <w:sz w:val="23"/>
          <w:szCs w:val="23"/>
          <w:lang w:val="es-ES"/>
        </w:rPr>
        <w:t xml:space="preserve"> implica responsabilidad administrativa (imposición de una multa o deportación) </w:t>
      </w:r>
      <w:r w:rsidR="00025151" w:rsidRPr="00472890">
        <w:rPr>
          <w:color w:val="000000"/>
          <w:sz w:val="23"/>
          <w:szCs w:val="23"/>
          <w:lang w:val="es-ES"/>
        </w:rPr>
        <w:t xml:space="preserve">de acuerdo con la legislación vigente </w:t>
      </w:r>
      <w:r w:rsidR="00025151" w:rsidRPr="007331D9">
        <w:rPr>
          <w:color w:val="000000"/>
          <w:sz w:val="23"/>
          <w:szCs w:val="23"/>
          <w:lang w:val="es-ES"/>
        </w:rPr>
        <w:t>de Rusia.</w:t>
      </w:r>
    </w:p>
    <w:p w:rsidR="00796955" w:rsidRPr="00025151" w:rsidRDefault="00025151" w:rsidP="00025151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  <w:lang w:val="es-ES_tradnl"/>
        </w:rPr>
      </w:pPr>
      <w:r w:rsidRPr="00025151">
        <w:rPr>
          <w:color w:val="000000"/>
          <w:sz w:val="23"/>
          <w:szCs w:val="23"/>
          <w:lang w:val="en-US"/>
        </w:rPr>
        <w:t xml:space="preserve">12. </w:t>
      </w:r>
      <w:bookmarkStart w:id="0" w:name="_GoBack"/>
      <w:bookmarkEnd w:id="0"/>
      <w:r w:rsidR="00452DE2">
        <w:rPr>
          <w:color w:val="000000"/>
          <w:sz w:val="23"/>
          <w:szCs w:val="23"/>
          <w:lang w:val="es-ES_tradnl"/>
        </w:rPr>
        <w:t>A los ciudadanos extranjeros que estudia</w:t>
      </w:r>
      <w:r w:rsidR="00615B8F">
        <w:rPr>
          <w:color w:val="000000"/>
          <w:sz w:val="23"/>
          <w:szCs w:val="23"/>
          <w:lang w:val="es-ES_tradnl"/>
        </w:rPr>
        <w:t>n en la Universidad no se recomie</w:t>
      </w:r>
      <w:r w:rsidR="00452DE2">
        <w:rPr>
          <w:color w:val="000000"/>
          <w:sz w:val="23"/>
          <w:szCs w:val="23"/>
          <w:lang w:val="es-ES_tradnl"/>
        </w:rPr>
        <w:t>nda realizar actividades comerciales o tener un trabajo asalariado.</w:t>
      </w:r>
    </w:p>
    <w:p w:rsidR="00796955" w:rsidRPr="00025151" w:rsidRDefault="00E0430F" w:rsidP="00796955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  <w:lang w:val="en-US"/>
        </w:rPr>
      </w:pPr>
      <w:r>
        <w:rPr>
          <w:color w:val="000000"/>
          <w:sz w:val="23"/>
          <w:szCs w:val="23"/>
          <w:lang w:val="es-ES"/>
        </w:rPr>
        <w:t>He conocido</w:t>
      </w:r>
      <w:r w:rsidR="00796955">
        <w:rPr>
          <w:color w:val="000000"/>
          <w:sz w:val="23"/>
          <w:szCs w:val="23"/>
          <w:lang w:val="es-ES"/>
        </w:rPr>
        <w:t xml:space="preserve"> l</w:t>
      </w:r>
      <w:r w:rsidR="00796955" w:rsidRPr="00AB34A2">
        <w:rPr>
          <w:color w:val="000000"/>
          <w:sz w:val="23"/>
          <w:szCs w:val="23"/>
          <w:lang w:val="es-ES"/>
        </w:rPr>
        <w:t xml:space="preserve">as reglas de </w:t>
      </w:r>
      <w:r w:rsidR="00796955">
        <w:rPr>
          <w:color w:val="000000"/>
          <w:sz w:val="23"/>
          <w:szCs w:val="23"/>
          <w:lang w:val="es-ES"/>
        </w:rPr>
        <w:t>estancia</w:t>
      </w:r>
      <w:r w:rsidR="00796955" w:rsidRPr="00AB34A2">
        <w:rPr>
          <w:color w:val="000000"/>
          <w:sz w:val="23"/>
          <w:szCs w:val="23"/>
          <w:lang w:val="es-ES"/>
        </w:rPr>
        <w:t xml:space="preserve"> en Rusia </w:t>
      </w:r>
      <w:r w:rsidR="00615B8F">
        <w:rPr>
          <w:color w:val="000000"/>
          <w:sz w:val="23"/>
          <w:szCs w:val="23"/>
          <w:lang w:val="es-ES"/>
        </w:rPr>
        <w:t>de</w:t>
      </w:r>
      <w:r w:rsidR="00796955" w:rsidRPr="00AB34A2">
        <w:rPr>
          <w:color w:val="000000"/>
          <w:sz w:val="23"/>
          <w:szCs w:val="23"/>
          <w:lang w:val="es-ES"/>
        </w:rPr>
        <w:t xml:space="preserve"> los ciudadanos extranjeros que </w:t>
      </w:r>
      <w:r w:rsidR="00796955">
        <w:rPr>
          <w:color w:val="000000"/>
          <w:sz w:val="23"/>
          <w:szCs w:val="23"/>
          <w:lang w:val="es-ES"/>
        </w:rPr>
        <w:t>llegaron</w:t>
      </w:r>
      <w:r w:rsidR="00796955" w:rsidRPr="00AB34A2">
        <w:rPr>
          <w:color w:val="000000"/>
          <w:sz w:val="23"/>
          <w:szCs w:val="23"/>
          <w:lang w:val="es-ES"/>
        </w:rPr>
        <w:t xml:space="preserve"> a </w:t>
      </w:r>
      <w:r w:rsidR="00796955">
        <w:rPr>
          <w:color w:val="000000"/>
          <w:sz w:val="23"/>
          <w:szCs w:val="23"/>
          <w:lang w:val="es-ES"/>
        </w:rPr>
        <w:t>estudiar en</w:t>
      </w:r>
      <w:r w:rsidR="00796955" w:rsidRPr="00AB34A2">
        <w:rPr>
          <w:color w:val="000000"/>
          <w:sz w:val="23"/>
          <w:szCs w:val="23"/>
          <w:lang w:val="es-ES"/>
        </w:rPr>
        <w:t xml:space="preserve"> la Universidad</w:t>
      </w:r>
      <w:r w:rsidR="00796955">
        <w:rPr>
          <w:color w:val="000000"/>
          <w:sz w:val="23"/>
          <w:szCs w:val="23"/>
          <w:lang w:val="es-ES"/>
        </w:rPr>
        <w:t xml:space="preserve"> Estatal</w:t>
      </w:r>
      <w:r w:rsidR="00796955" w:rsidRPr="00AB34A2">
        <w:rPr>
          <w:color w:val="000000"/>
          <w:sz w:val="23"/>
          <w:szCs w:val="23"/>
          <w:lang w:val="es-ES"/>
        </w:rPr>
        <w:t xml:space="preserve"> Técnica del </w:t>
      </w:r>
      <w:r w:rsidR="00796955">
        <w:rPr>
          <w:color w:val="000000"/>
          <w:sz w:val="23"/>
          <w:szCs w:val="23"/>
          <w:lang w:val="es-ES"/>
        </w:rPr>
        <w:t>Don, y me comprometo a cumplirla</w:t>
      </w:r>
      <w:r w:rsidR="00796955" w:rsidRPr="00AB34A2">
        <w:rPr>
          <w:color w:val="000000"/>
          <w:sz w:val="23"/>
          <w:szCs w:val="23"/>
          <w:lang w:val="es-ES"/>
        </w:rPr>
        <w:t>s</w:t>
      </w:r>
      <w:r w:rsidR="00796955">
        <w:rPr>
          <w:color w:val="000000"/>
          <w:sz w:val="23"/>
          <w:szCs w:val="23"/>
          <w:lang w:val="es-ES"/>
        </w:rPr>
        <w:t xml:space="preserve"> </w:t>
      </w:r>
      <w:r w:rsidR="00796955" w:rsidRPr="00025151">
        <w:rPr>
          <w:color w:val="000000"/>
          <w:sz w:val="23"/>
          <w:szCs w:val="23"/>
          <w:lang w:val="en-US"/>
        </w:rPr>
        <w:t>___________________________________________________________________.</w:t>
      </w:r>
    </w:p>
    <w:p w:rsidR="00796955" w:rsidRPr="00025151" w:rsidRDefault="00796955" w:rsidP="00796955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0"/>
          <w:szCs w:val="20"/>
          <w:lang w:val="en-US"/>
        </w:rPr>
      </w:pPr>
      <w:r>
        <w:rPr>
          <w:color w:val="000000"/>
          <w:lang w:val="es-ES_tradnl"/>
        </w:rPr>
        <w:t xml:space="preserve"> </w:t>
      </w:r>
      <w:r w:rsidRPr="00025151">
        <w:rPr>
          <w:color w:val="000000"/>
          <w:lang w:val="en-US"/>
        </w:rPr>
        <w:t xml:space="preserve">  </w:t>
      </w:r>
      <w:r w:rsidRPr="00025151">
        <w:rPr>
          <w:color w:val="000000"/>
          <w:sz w:val="20"/>
          <w:szCs w:val="20"/>
          <w:lang w:val="en-US"/>
        </w:rPr>
        <w:t>(</w:t>
      </w:r>
      <w:r>
        <w:rPr>
          <w:color w:val="000000"/>
          <w:sz w:val="20"/>
          <w:szCs w:val="20"/>
          <w:lang w:val="es-ES_tradnl"/>
        </w:rPr>
        <w:t>firma</w:t>
      </w:r>
      <w:r w:rsidRPr="00025151">
        <w:rPr>
          <w:color w:val="000000"/>
          <w:sz w:val="20"/>
          <w:szCs w:val="20"/>
          <w:lang w:val="en-US"/>
        </w:rPr>
        <w:t>)                   (</w:t>
      </w:r>
      <w:r>
        <w:rPr>
          <w:color w:val="000000"/>
          <w:sz w:val="20"/>
          <w:szCs w:val="20"/>
          <w:lang w:val="es-ES_tradnl"/>
        </w:rPr>
        <w:t>Apellidos</w:t>
      </w:r>
      <w:r w:rsidRPr="00025151">
        <w:rPr>
          <w:color w:val="000000"/>
          <w:sz w:val="20"/>
          <w:szCs w:val="20"/>
          <w:lang w:val="en-US"/>
        </w:rPr>
        <w:t xml:space="preserve">, </w:t>
      </w:r>
      <w:r>
        <w:rPr>
          <w:color w:val="000000"/>
          <w:sz w:val="20"/>
          <w:szCs w:val="20"/>
          <w:lang w:val="es-ES_tradnl"/>
        </w:rPr>
        <w:t>nombre</w:t>
      </w:r>
      <w:r w:rsidRPr="00025151">
        <w:rPr>
          <w:color w:val="000000"/>
          <w:sz w:val="20"/>
          <w:szCs w:val="20"/>
          <w:lang w:val="en-US"/>
        </w:rPr>
        <w:t>)                    (</w:t>
      </w:r>
      <w:r>
        <w:rPr>
          <w:color w:val="000000"/>
          <w:sz w:val="20"/>
          <w:szCs w:val="20"/>
          <w:lang w:val="es-ES_tradnl"/>
        </w:rPr>
        <w:t>país</w:t>
      </w:r>
      <w:r w:rsidRPr="00025151">
        <w:rPr>
          <w:color w:val="000000"/>
          <w:sz w:val="20"/>
          <w:szCs w:val="20"/>
          <w:lang w:val="en-US"/>
        </w:rPr>
        <w:t>)                       (</w:t>
      </w:r>
      <w:r>
        <w:rPr>
          <w:color w:val="000000"/>
          <w:sz w:val="20"/>
          <w:szCs w:val="20"/>
          <w:lang w:val="es-ES_tradnl"/>
        </w:rPr>
        <w:t>facultad</w:t>
      </w:r>
      <w:r w:rsidRPr="00025151">
        <w:rPr>
          <w:color w:val="000000"/>
          <w:sz w:val="20"/>
          <w:szCs w:val="20"/>
          <w:lang w:val="en-US"/>
        </w:rPr>
        <w:t xml:space="preserve">) </w:t>
      </w:r>
    </w:p>
    <w:p w:rsidR="009950B7" w:rsidRDefault="009950B7" w:rsidP="009950B7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  <w:r w:rsidRPr="00025151">
        <w:rPr>
          <w:color w:val="000000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>__________________</w:t>
      </w:r>
    </w:p>
    <w:p w:rsidR="009950B7" w:rsidRDefault="009950B7" w:rsidP="009950B7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7464A1">
        <w:rPr>
          <w:color w:val="000000"/>
          <w:sz w:val="20"/>
          <w:szCs w:val="20"/>
        </w:rPr>
        <w:t>(</w:t>
      </w:r>
      <w:r w:rsidR="00BC23E9">
        <w:rPr>
          <w:color w:val="000000"/>
          <w:sz w:val="20"/>
          <w:szCs w:val="20"/>
          <w:lang w:val="es-ES_tradnl"/>
        </w:rPr>
        <w:t>fecha</w:t>
      </w:r>
      <w:r w:rsidRPr="007464A1">
        <w:rPr>
          <w:color w:val="000000"/>
          <w:sz w:val="20"/>
          <w:szCs w:val="20"/>
        </w:rPr>
        <w:t xml:space="preserve">, </w:t>
      </w:r>
      <w:r w:rsidR="00BC23E9">
        <w:rPr>
          <w:color w:val="000000"/>
          <w:sz w:val="20"/>
          <w:szCs w:val="20"/>
          <w:lang w:val="es-ES_tradnl"/>
        </w:rPr>
        <w:t>mes</w:t>
      </w:r>
      <w:r w:rsidRPr="007464A1">
        <w:rPr>
          <w:color w:val="000000"/>
          <w:sz w:val="20"/>
          <w:szCs w:val="20"/>
        </w:rPr>
        <w:t xml:space="preserve">, </w:t>
      </w:r>
      <w:r w:rsidR="00BC23E9">
        <w:rPr>
          <w:color w:val="000000"/>
          <w:sz w:val="20"/>
          <w:szCs w:val="20"/>
          <w:lang w:val="es-ES_tradnl"/>
        </w:rPr>
        <w:t>año</w:t>
      </w:r>
      <w:r w:rsidRPr="007464A1">
        <w:rPr>
          <w:color w:val="000000"/>
          <w:sz w:val="20"/>
          <w:szCs w:val="20"/>
        </w:rPr>
        <w:t xml:space="preserve">)  </w:t>
      </w:r>
    </w:p>
    <w:p w:rsidR="009950B7" w:rsidRDefault="009950B7" w:rsidP="009950B7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</w:p>
    <w:p w:rsidR="009950B7" w:rsidRDefault="009950B7" w:rsidP="009950B7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</w:p>
    <w:p w:rsidR="0021472A" w:rsidRPr="00956920" w:rsidRDefault="003E1EA0" w:rsidP="00956920">
      <w:pPr>
        <w:pStyle w:val="a3"/>
        <w:spacing w:before="0" w:after="0" w:afterAutospacing="0" w:line="196" w:lineRule="atLeast"/>
        <w:ind w:firstLine="540"/>
        <w:jc w:val="center"/>
        <w:textAlignment w:val="top"/>
        <w:rPr>
          <w:b/>
          <w:sz w:val="28"/>
          <w:szCs w:val="28"/>
        </w:rPr>
      </w:pPr>
      <w:r>
        <w:rPr>
          <w:b/>
          <w:color w:val="000000"/>
          <w:lang w:val="es-ES_tradnl"/>
        </w:rPr>
        <w:t>HAY QUE RECORDARLO</w:t>
      </w:r>
      <w:r w:rsidR="00956920" w:rsidRPr="00956920">
        <w:rPr>
          <w:b/>
          <w:color w:val="000000"/>
        </w:rPr>
        <w:t>!</w:t>
      </w:r>
    </w:p>
    <w:p w:rsidR="0021472A" w:rsidRPr="00025151" w:rsidRDefault="004D3A08" w:rsidP="007C54F5">
      <w:pPr>
        <w:pStyle w:val="a3"/>
        <w:numPr>
          <w:ilvl w:val="0"/>
          <w:numId w:val="1"/>
        </w:numPr>
        <w:spacing w:before="0" w:after="0" w:afterAutospacing="0" w:line="196" w:lineRule="atLeast"/>
        <w:ind w:left="0" w:right="54" w:firstLine="141"/>
        <w:jc w:val="both"/>
        <w:textAlignment w:val="top"/>
        <w:rPr>
          <w:sz w:val="28"/>
          <w:szCs w:val="28"/>
          <w:lang w:val="en-US"/>
        </w:rPr>
      </w:pPr>
      <w:r>
        <w:rPr>
          <w:b/>
          <w:sz w:val="28"/>
          <w:szCs w:val="28"/>
          <w:lang w:val="es-ES_tradnl"/>
        </w:rPr>
        <w:t xml:space="preserve">Si </w:t>
      </w:r>
      <w:r w:rsidRPr="004D3A08">
        <w:rPr>
          <w:sz w:val="28"/>
          <w:szCs w:val="28"/>
          <w:lang w:val="es-ES_tradnl"/>
        </w:rPr>
        <w:t>no tienes</w:t>
      </w:r>
      <w:r>
        <w:rPr>
          <w:b/>
          <w:sz w:val="28"/>
          <w:szCs w:val="28"/>
          <w:lang w:val="es-ES_tradnl"/>
        </w:rPr>
        <w:t xml:space="preserve"> </w:t>
      </w:r>
      <w:r w:rsidRPr="00AE11D1">
        <w:rPr>
          <w:sz w:val="28"/>
          <w:szCs w:val="28"/>
          <w:lang w:val="es-ES_tradnl"/>
        </w:rPr>
        <w:t>una póliza de seguro médico</w:t>
      </w:r>
      <w:r w:rsidR="00AE11D1" w:rsidRPr="00AE11D1">
        <w:rPr>
          <w:sz w:val="28"/>
          <w:szCs w:val="28"/>
          <w:lang w:val="es-ES_tradnl"/>
        </w:rPr>
        <w:t>, no puedes estar en Rusia.</w:t>
      </w:r>
      <w:r w:rsidRPr="00025151">
        <w:rPr>
          <w:b/>
          <w:sz w:val="28"/>
          <w:szCs w:val="28"/>
          <w:lang w:val="en-US"/>
        </w:rPr>
        <w:t xml:space="preserve"> </w:t>
      </w:r>
    </w:p>
    <w:p w:rsidR="00956920" w:rsidRPr="00025151" w:rsidRDefault="00AE11D1" w:rsidP="007C54F5">
      <w:pPr>
        <w:pStyle w:val="a3"/>
        <w:numPr>
          <w:ilvl w:val="0"/>
          <w:numId w:val="1"/>
        </w:numPr>
        <w:spacing w:before="0" w:after="0" w:afterAutospacing="0" w:line="196" w:lineRule="atLeast"/>
        <w:ind w:left="0" w:right="54" w:firstLine="141"/>
        <w:jc w:val="both"/>
        <w:textAlignment w:val="top"/>
        <w:rPr>
          <w:sz w:val="28"/>
          <w:szCs w:val="28"/>
          <w:lang w:val="en-US"/>
        </w:rPr>
      </w:pPr>
      <w:r>
        <w:rPr>
          <w:b/>
          <w:sz w:val="28"/>
          <w:szCs w:val="28"/>
          <w:lang w:val="es-ES_tradnl"/>
        </w:rPr>
        <w:t xml:space="preserve">Si </w:t>
      </w:r>
      <w:r w:rsidRPr="00F9240F">
        <w:rPr>
          <w:sz w:val="28"/>
          <w:szCs w:val="28"/>
          <w:lang w:val="es-ES_tradnl"/>
        </w:rPr>
        <w:t xml:space="preserve">eres estudiante, el objetivo de </w:t>
      </w:r>
      <w:r w:rsidR="00F9240F" w:rsidRPr="00F9240F">
        <w:rPr>
          <w:sz w:val="28"/>
          <w:szCs w:val="28"/>
          <w:lang w:val="es-ES_tradnl"/>
        </w:rPr>
        <w:t>tu</w:t>
      </w:r>
      <w:r w:rsidRPr="00F9240F">
        <w:rPr>
          <w:sz w:val="28"/>
          <w:szCs w:val="28"/>
          <w:lang w:val="es-ES_tradnl"/>
        </w:rPr>
        <w:t xml:space="preserve"> entrada indicado en la tarjeta de migración </w:t>
      </w:r>
      <w:r w:rsidR="00F9240F" w:rsidRPr="00F9240F">
        <w:rPr>
          <w:sz w:val="28"/>
          <w:szCs w:val="28"/>
          <w:lang w:val="es-ES_tradnl"/>
        </w:rPr>
        <w:t>tiene que ser “estudios”</w:t>
      </w:r>
      <w:r w:rsidR="009127B3">
        <w:rPr>
          <w:sz w:val="28"/>
          <w:szCs w:val="28"/>
          <w:lang w:val="es-ES_tradnl"/>
        </w:rPr>
        <w:t xml:space="preserve"> </w:t>
      </w:r>
      <w:r w:rsidR="00F9240F" w:rsidRPr="00F9240F">
        <w:rPr>
          <w:sz w:val="28"/>
          <w:szCs w:val="28"/>
          <w:lang w:val="es-ES_tradnl"/>
        </w:rPr>
        <w:t>(</w:t>
      </w:r>
      <w:r w:rsidR="0059061E">
        <w:rPr>
          <w:sz w:val="28"/>
          <w:szCs w:val="28"/>
          <w:lang w:val="es-ES_tradnl"/>
        </w:rPr>
        <w:t>“</w:t>
      </w:r>
      <w:r w:rsidR="00F9240F" w:rsidRPr="00F9240F">
        <w:rPr>
          <w:sz w:val="28"/>
          <w:szCs w:val="28"/>
        </w:rPr>
        <w:t>учеба</w:t>
      </w:r>
      <w:r w:rsidR="0059061E">
        <w:rPr>
          <w:sz w:val="28"/>
          <w:szCs w:val="28"/>
          <w:lang w:val="es-ES_tradnl"/>
        </w:rPr>
        <w:t>”</w:t>
      </w:r>
      <w:r w:rsidR="00F9240F" w:rsidRPr="00025151">
        <w:rPr>
          <w:sz w:val="28"/>
          <w:szCs w:val="28"/>
          <w:lang w:val="en-US"/>
        </w:rPr>
        <w:t xml:space="preserve">) </w:t>
      </w:r>
      <w:r w:rsidR="00742F5E">
        <w:rPr>
          <w:sz w:val="28"/>
          <w:szCs w:val="28"/>
          <w:lang w:val="es-ES_tradnl"/>
        </w:rPr>
        <w:t>exclusiva</w:t>
      </w:r>
      <w:r w:rsidR="00F9240F" w:rsidRPr="00F9240F">
        <w:rPr>
          <w:sz w:val="28"/>
          <w:szCs w:val="28"/>
          <w:lang w:val="es-ES_tradnl"/>
        </w:rPr>
        <w:t>mente (incluso durante las vacaciones).</w:t>
      </w:r>
    </w:p>
    <w:p w:rsidR="00956920" w:rsidRPr="00025151" w:rsidRDefault="00F9240F" w:rsidP="007C54F5">
      <w:pPr>
        <w:pStyle w:val="a3"/>
        <w:spacing w:before="0" w:after="0" w:afterAutospacing="0" w:line="196" w:lineRule="atLeast"/>
        <w:ind w:right="54" w:firstLine="141"/>
        <w:jc w:val="both"/>
        <w:textAlignment w:val="top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s-ES_tradnl"/>
        </w:rPr>
        <w:t>Al llegar a DGTU hay qu</w:t>
      </w:r>
      <w:r w:rsidR="00BF11A3">
        <w:rPr>
          <w:i/>
          <w:sz w:val="22"/>
          <w:szCs w:val="22"/>
          <w:lang w:val="es-ES_tradnl"/>
        </w:rPr>
        <w:t>e entregar los documentos para registrarse en el registro migratorio</w:t>
      </w:r>
      <w:r>
        <w:rPr>
          <w:i/>
          <w:sz w:val="22"/>
          <w:szCs w:val="22"/>
          <w:lang w:val="es-ES_tradnl"/>
        </w:rPr>
        <w:t xml:space="preserve"> </w:t>
      </w:r>
      <w:r w:rsidR="00DA2CEC" w:rsidRPr="00025151">
        <w:rPr>
          <w:i/>
          <w:sz w:val="22"/>
          <w:szCs w:val="22"/>
          <w:lang w:val="en-US"/>
        </w:rPr>
        <w:t>(</w:t>
      </w:r>
      <w:r w:rsidR="00BF11A3">
        <w:rPr>
          <w:i/>
          <w:sz w:val="22"/>
          <w:szCs w:val="22"/>
          <w:lang w:val="es-ES_tradnl"/>
        </w:rPr>
        <w:t>si vives en la residencia</w:t>
      </w:r>
      <w:r w:rsidR="00716265">
        <w:rPr>
          <w:i/>
          <w:sz w:val="22"/>
          <w:szCs w:val="22"/>
          <w:lang w:val="es-ES_tradnl"/>
        </w:rPr>
        <w:t xml:space="preserve"> estudiantil</w:t>
      </w:r>
      <w:r w:rsidR="00BF11A3">
        <w:rPr>
          <w:i/>
          <w:sz w:val="22"/>
          <w:szCs w:val="22"/>
          <w:lang w:val="es-ES_tradnl"/>
        </w:rPr>
        <w:t>, hay que registrarse durante</w:t>
      </w:r>
      <w:r w:rsidR="00716265">
        <w:rPr>
          <w:i/>
          <w:sz w:val="22"/>
          <w:szCs w:val="22"/>
          <w:lang w:val="es-ES_tradnl"/>
        </w:rPr>
        <w:t xml:space="preserve"> 24 horas, si vives </w:t>
      </w:r>
      <w:r w:rsidR="00742F5E">
        <w:rPr>
          <w:i/>
          <w:sz w:val="22"/>
          <w:szCs w:val="22"/>
          <w:lang w:val="es-ES_tradnl"/>
        </w:rPr>
        <w:t>en otro lugar, durante 72 horas</w:t>
      </w:r>
      <w:r w:rsidR="00956920" w:rsidRPr="00025151">
        <w:rPr>
          <w:i/>
          <w:sz w:val="22"/>
          <w:szCs w:val="22"/>
          <w:lang w:val="en-US"/>
        </w:rPr>
        <w:t>).</w:t>
      </w:r>
    </w:p>
    <w:p w:rsidR="00956920" w:rsidRPr="00025151" w:rsidRDefault="00716265" w:rsidP="007C54F5">
      <w:pPr>
        <w:pStyle w:val="a3"/>
        <w:numPr>
          <w:ilvl w:val="0"/>
          <w:numId w:val="1"/>
        </w:numPr>
        <w:spacing w:before="0" w:after="0" w:afterAutospacing="0" w:line="196" w:lineRule="atLeast"/>
        <w:ind w:left="0" w:right="54" w:firstLine="141"/>
        <w:jc w:val="both"/>
        <w:textAlignment w:val="top"/>
        <w:rPr>
          <w:sz w:val="28"/>
          <w:szCs w:val="28"/>
          <w:lang w:val="en-US"/>
        </w:rPr>
      </w:pPr>
      <w:r>
        <w:rPr>
          <w:b/>
          <w:sz w:val="28"/>
          <w:szCs w:val="28"/>
          <w:lang w:val="es-ES_tradnl"/>
        </w:rPr>
        <w:t xml:space="preserve">Si </w:t>
      </w:r>
      <w:r w:rsidRPr="00940ADD">
        <w:rPr>
          <w:sz w:val="28"/>
          <w:szCs w:val="28"/>
          <w:lang w:val="es-ES_tradnl"/>
        </w:rPr>
        <w:t xml:space="preserve">te registraste en un lugar donde no resides efectivamente, es un </w:t>
      </w:r>
      <w:r w:rsidR="00940ADD" w:rsidRPr="00940ADD">
        <w:rPr>
          <w:sz w:val="28"/>
          <w:szCs w:val="28"/>
          <w:lang w:val="es-ES_tradnl"/>
        </w:rPr>
        <w:t>delito</w:t>
      </w:r>
      <w:r w:rsidRPr="00940ADD">
        <w:rPr>
          <w:sz w:val="28"/>
          <w:szCs w:val="28"/>
          <w:lang w:val="es-ES_tradnl"/>
        </w:rPr>
        <w:t xml:space="preserve"> penal</w:t>
      </w:r>
      <w:r w:rsidR="00940ADD" w:rsidRPr="00940ADD">
        <w:rPr>
          <w:sz w:val="28"/>
          <w:szCs w:val="28"/>
          <w:lang w:val="es-ES_tradnl"/>
        </w:rPr>
        <w:t>.</w:t>
      </w:r>
    </w:p>
    <w:p w:rsidR="00824C35" w:rsidRPr="00025151" w:rsidRDefault="00940ADD" w:rsidP="007C54F5">
      <w:pPr>
        <w:pStyle w:val="a3"/>
        <w:numPr>
          <w:ilvl w:val="0"/>
          <w:numId w:val="1"/>
        </w:numPr>
        <w:spacing w:before="0" w:after="0" w:afterAutospacing="0" w:line="196" w:lineRule="atLeast"/>
        <w:ind w:left="0" w:right="54" w:firstLine="141"/>
        <w:jc w:val="both"/>
        <w:textAlignment w:val="top"/>
        <w:rPr>
          <w:sz w:val="28"/>
          <w:szCs w:val="28"/>
          <w:lang w:val="en-US"/>
        </w:rPr>
      </w:pPr>
      <w:r>
        <w:rPr>
          <w:b/>
          <w:sz w:val="28"/>
          <w:szCs w:val="28"/>
          <w:lang w:val="es-ES_tradnl"/>
        </w:rPr>
        <w:t xml:space="preserve">Si </w:t>
      </w:r>
      <w:r w:rsidRPr="00DE57C8">
        <w:rPr>
          <w:sz w:val="28"/>
          <w:szCs w:val="28"/>
          <w:lang w:val="es-ES_tradnl"/>
        </w:rPr>
        <w:t>estuviste hospiltalizado, te</w:t>
      </w:r>
      <w:r w:rsidR="00B82AF5">
        <w:rPr>
          <w:sz w:val="28"/>
          <w:szCs w:val="28"/>
          <w:lang w:val="es-ES_tradnl"/>
        </w:rPr>
        <w:t xml:space="preserve"> alojaste en un hotel (hostal) o </w:t>
      </w:r>
      <w:r w:rsidR="00DE57C8" w:rsidRPr="00DE57C8">
        <w:rPr>
          <w:sz w:val="28"/>
          <w:szCs w:val="28"/>
          <w:lang w:val="es-ES_tradnl"/>
        </w:rPr>
        <w:t>campamento de verano, tu registro</w:t>
      </w:r>
      <w:r w:rsidR="00B82AF5">
        <w:rPr>
          <w:sz w:val="28"/>
          <w:szCs w:val="28"/>
          <w:lang w:val="es-ES_tradnl"/>
        </w:rPr>
        <w:t xml:space="preserve"> (“reg</w:t>
      </w:r>
      <w:r w:rsidR="006E292E">
        <w:rPr>
          <w:sz w:val="28"/>
          <w:szCs w:val="28"/>
          <w:lang w:val="es-ES_tradnl"/>
        </w:rPr>
        <w:t>u</w:t>
      </w:r>
      <w:r w:rsidR="00B82AF5">
        <w:rPr>
          <w:sz w:val="28"/>
          <w:szCs w:val="28"/>
          <w:lang w:val="es-ES_tradnl"/>
        </w:rPr>
        <w:t>istratsia”)</w:t>
      </w:r>
      <w:r w:rsidR="00DE57C8" w:rsidRPr="00DE57C8">
        <w:rPr>
          <w:sz w:val="28"/>
          <w:szCs w:val="28"/>
          <w:lang w:val="es-ES_tradnl"/>
        </w:rPr>
        <w:t xml:space="preserve"> anterior se anuló y tienes que volver a registrarte en el registro migratorio.</w:t>
      </w:r>
      <w:r>
        <w:rPr>
          <w:b/>
          <w:sz w:val="28"/>
          <w:szCs w:val="28"/>
          <w:lang w:val="es-ES_tradnl"/>
        </w:rPr>
        <w:t xml:space="preserve"> </w:t>
      </w:r>
    </w:p>
    <w:p w:rsidR="00824C35" w:rsidRPr="00025151" w:rsidRDefault="0059061E" w:rsidP="007C54F5">
      <w:pPr>
        <w:pStyle w:val="a3"/>
        <w:numPr>
          <w:ilvl w:val="0"/>
          <w:numId w:val="1"/>
        </w:numPr>
        <w:spacing w:before="0" w:after="0" w:afterAutospacing="0" w:line="196" w:lineRule="atLeast"/>
        <w:ind w:left="0" w:right="54" w:firstLine="141"/>
        <w:jc w:val="both"/>
        <w:textAlignment w:val="top"/>
        <w:rPr>
          <w:sz w:val="28"/>
          <w:szCs w:val="28"/>
          <w:lang w:val="en-US"/>
        </w:rPr>
      </w:pPr>
      <w:r>
        <w:rPr>
          <w:b/>
          <w:sz w:val="28"/>
          <w:szCs w:val="28"/>
          <w:lang w:val="es-ES_tradnl"/>
        </w:rPr>
        <w:t xml:space="preserve">Si </w:t>
      </w:r>
      <w:r w:rsidRPr="0087548B">
        <w:rPr>
          <w:sz w:val="28"/>
          <w:szCs w:val="28"/>
          <w:lang w:val="es-ES_tradnl"/>
        </w:rPr>
        <w:t xml:space="preserve">durante </w:t>
      </w:r>
      <w:r w:rsidR="00742F5E">
        <w:rPr>
          <w:sz w:val="28"/>
          <w:szCs w:val="28"/>
          <w:lang w:val="es-ES_tradnl"/>
        </w:rPr>
        <w:t xml:space="preserve">un </w:t>
      </w:r>
      <w:r w:rsidRPr="0087548B">
        <w:rPr>
          <w:sz w:val="28"/>
          <w:szCs w:val="28"/>
          <w:lang w:val="es-ES_tradnl"/>
        </w:rPr>
        <w:t>año</w:t>
      </w:r>
      <w:r w:rsidR="00742F5E">
        <w:rPr>
          <w:sz w:val="28"/>
          <w:szCs w:val="28"/>
          <w:lang w:val="es-ES_tradnl"/>
        </w:rPr>
        <w:t xml:space="preserve"> has cometido dos infracciones administrativas, por ejemplo, has roto el límite de velocidad, has fumado en un lugar público, decías palabrotas, </w:t>
      </w:r>
      <w:r w:rsidR="00A70095">
        <w:rPr>
          <w:sz w:val="28"/>
          <w:szCs w:val="28"/>
          <w:lang w:val="es-ES_tradnl"/>
        </w:rPr>
        <w:t>te peleabas con alguien, etc. (el hecho ha sido protocolizado por la policía), entonces el período de tu estancia en Rusia puede ser reducido</w:t>
      </w:r>
      <w:r w:rsidR="003245A7">
        <w:rPr>
          <w:sz w:val="28"/>
          <w:szCs w:val="28"/>
          <w:lang w:val="es-ES_tradnl"/>
        </w:rPr>
        <w:t xml:space="preserve"> judicialmente</w:t>
      </w:r>
      <w:r w:rsidR="00AA34E5">
        <w:rPr>
          <w:sz w:val="28"/>
          <w:szCs w:val="28"/>
          <w:lang w:val="es-ES_tradnl"/>
        </w:rPr>
        <w:t xml:space="preserve"> lo que llevaría a la deportación (expulsión) al país de origen.</w:t>
      </w:r>
      <w:r w:rsidR="00A70095">
        <w:rPr>
          <w:sz w:val="28"/>
          <w:szCs w:val="28"/>
          <w:lang w:val="es-ES_tradnl"/>
        </w:rPr>
        <w:t xml:space="preserve"> </w:t>
      </w:r>
    </w:p>
    <w:p w:rsidR="00824C35" w:rsidRPr="00025151" w:rsidRDefault="00824C35" w:rsidP="00824C35">
      <w:pPr>
        <w:pStyle w:val="a3"/>
        <w:spacing w:before="0" w:after="0" w:afterAutospacing="0" w:line="196" w:lineRule="atLeast"/>
        <w:ind w:left="1620"/>
        <w:jc w:val="both"/>
        <w:textAlignment w:val="top"/>
        <w:rPr>
          <w:sz w:val="28"/>
          <w:szCs w:val="28"/>
          <w:lang w:val="en-US"/>
        </w:rPr>
      </w:pPr>
    </w:p>
    <w:p w:rsidR="00824C35" w:rsidRPr="00025151" w:rsidRDefault="004D3A08" w:rsidP="00824C35">
      <w:pPr>
        <w:pStyle w:val="a3"/>
        <w:spacing w:before="0" w:after="0" w:afterAutospacing="0" w:line="196" w:lineRule="atLeast"/>
        <w:ind w:left="1620"/>
        <w:jc w:val="both"/>
        <w:textAlignment w:val="top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s-ES_tradnl"/>
        </w:rPr>
        <w:t>NO TE OLVIDES</w:t>
      </w:r>
      <w:r w:rsidR="00824C35" w:rsidRPr="00025151">
        <w:rPr>
          <w:b/>
          <w:sz w:val="28"/>
          <w:szCs w:val="28"/>
          <w:lang w:val="en-US"/>
        </w:rPr>
        <w:t>!</w:t>
      </w:r>
    </w:p>
    <w:p w:rsidR="00824C35" w:rsidRPr="00250C7C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  <w:lang w:val="es-ES_tradnl"/>
        </w:rPr>
      </w:pPr>
      <w:r w:rsidRPr="00025151">
        <w:rPr>
          <w:sz w:val="28"/>
          <w:szCs w:val="28"/>
          <w:lang w:val="en-US"/>
        </w:rPr>
        <w:t xml:space="preserve">- </w:t>
      </w:r>
      <w:r w:rsidR="00A44F65">
        <w:rPr>
          <w:sz w:val="28"/>
          <w:szCs w:val="28"/>
          <w:lang w:val="es-ES_tradnl"/>
        </w:rPr>
        <w:t xml:space="preserve">hay que entregar los documentos al </w:t>
      </w:r>
      <w:r w:rsidR="00A44F65" w:rsidRPr="00A44F65">
        <w:rPr>
          <w:sz w:val="28"/>
          <w:szCs w:val="28"/>
          <w:lang w:val="es-ES_tradnl"/>
        </w:rPr>
        <w:t xml:space="preserve">departamento de registro de ciudadanos extranjeros </w:t>
      </w:r>
      <w:r w:rsidR="001F06E2" w:rsidRPr="00025151">
        <w:rPr>
          <w:sz w:val="28"/>
          <w:szCs w:val="28"/>
          <w:lang w:val="en-US"/>
        </w:rPr>
        <w:t>(</w:t>
      </w:r>
      <w:r w:rsidR="001F06E2">
        <w:rPr>
          <w:sz w:val="28"/>
          <w:szCs w:val="28"/>
          <w:lang w:val="es-ES_tradnl"/>
        </w:rPr>
        <w:t>a</w:t>
      </w:r>
      <w:r w:rsidR="001F06E2" w:rsidRPr="00025151">
        <w:rPr>
          <w:sz w:val="28"/>
          <w:szCs w:val="28"/>
          <w:lang w:val="en-US"/>
        </w:rPr>
        <w:t xml:space="preserve">. </w:t>
      </w:r>
      <w:r w:rsidR="001F06E2" w:rsidRPr="00250C7C">
        <w:rPr>
          <w:sz w:val="28"/>
          <w:szCs w:val="28"/>
          <w:lang w:val="es-ES_tradnl"/>
        </w:rPr>
        <w:t xml:space="preserve">8-509) </w:t>
      </w:r>
      <w:r w:rsidR="00A44F65">
        <w:rPr>
          <w:sz w:val="28"/>
          <w:szCs w:val="28"/>
          <w:lang w:val="es-ES_tradnl"/>
        </w:rPr>
        <w:t>para prorrogar el período de estancia en Rusia</w:t>
      </w:r>
      <w:r w:rsidR="006E292E">
        <w:rPr>
          <w:sz w:val="28"/>
          <w:szCs w:val="28"/>
          <w:lang w:val="es-ES_tradnl"/>
        </w:rPr>
        <w:t xml:space="preserve"> </w:t>
      </w:r>
      <w:r w:rsidR="006E292E" w:rsidRPr="006E292E">
        <w:rPr>
          <w:sz w:val="28"/>
          <w:szCs w:val="28"/>
          <w:lang w:val="es-ES_tradnl"/>
        </w:rPr>
        <w:t>entregar al ORIG el pasaporte renovado por lo menos 60 días antes de la fecha de caduca del visado o registro</w:t>
      </w:r>
      <w:r w:rsidR="007C54F5" w:rsidRPr="006E292E">
        <w:rPr>
          <w:sz w:val="28"/>
          <w:szCs w:val="28"/>
          <w:lang w:val="es-ES_tradnl"/>
        </w:rPr>
        <w:t>;</w:t>
      </w:r>
    </w:p>
    <w:p w:rsidR="001471DA" w:rsidRPr="00250C7C" w:rsidRDefault="001471DA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  <w:lang w:val="es-ES_tradnl"/>
        </w:rPr>
      </w:pPr>
      <w:r w:rsidRPr="00250C7C">
        <w:rPr>
          <w:sz w:val="28"/>
          <w:szCs w:val="28"/>
          <w:lang w:val="es-ES_tradnl"/>
        </w:rPr>
        <w:t xml:space="preserve">- </w:t>
      </w:r>
      <w:r w:rsidR="00E0430F" w:rsidRPr="00250C7C">
        <w:rPr>
          <w:sz w:val="28"/>
          <w:szCs w:val="28"/>
          <w:lang w:val="es-ES_tradnl"/>
        </w:rPr>
        <w:t xml:space="preserve">tienes que </w:t>
      </w:r>
      <w:r w:rsidR="00DA762A">
        <w:rPr>
          <w:sz w:val="28"/>
          <w:szCs w:val="28"/>
          <w:lang w:val="es-ES_tradnl"/>
        </w:rPr>
        <w:t xml:space="preserve">registrarte en el registro migratorio </w:t>
      </w:r>
      <w:r w:rsidR="00140A3E">
        <w:rPr>
          <w:sz w:val="28"/>
          <w:szCs w:val="28"/>
          <w:lang w:val="es-ES_tradnl"/>
        </w:rPr>
        <w:t>de comisaría de tu barrio</w:t>
      </w:r>
      <w:r w:rsidR="00296EDE">
        <w:rPr>
          <w:sz w:val="28"/>
          <w:szCs w:val="28"/>
          <w:lang w:val="es-ES_tradnl"/>
        </w:rPr>
        <w:t xml:space="preserve"> (según el domicilio) durante </w:t>
      </w:r>
      <w:r w:rsidR="00296EDE" w:rsidRPr="00250C7C">
        <w:rPr>
          <w:b/>
          <w:bCs/>
          <w:sz w:val="28"/>
          <w:szCs w:val="28"/>
          <w:lang w:val="es-ES_tradnl"/>
        </w:rPr>
        <w:t>no más de tres días hábiles</w:t>
      </w:r>
      <w:r w:rsidR="00296EDE" w:rsidRPr="00250C7C">
        <w:rPr>
          <w:sz w:val="28"/>
          <w:szCs w:val="28"/>
          <w:lang w:val="es-ES_tradnl"/>
        </w:rPr>
        <w:t> desde el cruce de la frontera o cambio del domicilio (para los que no viven en la residencia universitaria de DGTU)</w:t>
      </w:r>
      <w:r w:rsidR="00296EDE">
        <w:rPr>
          <w:sz w:val="28"/>
          <w:szCs w:val="28"/>
          <w:lang w:val="es-ES_tradnl"/>
        </w:rPr>
        <w:t>. Para hacerlo</w:t>
      </w:r>
      <w:r w:rsidR="00F36AF8">
        <w:rPr>
          <w:sz w:val="28"/>
          <w:szCs w:val="28"/>
          <w:lang w:val="es-ES_tradnl"/>
        </w:rPr>
        <w:t>,</w:t>
      </w:r>
      <w:r w:rsidR="00296EDE">
        <w:rPr>
          <w:sz w:val="28"/>
          <w:szCs w:val="28"/>
          <w:lang w:val="es-ES_tradnl"/>
        </w:rPr>
        <w:t xml:space="preserve"> hay que tener un certificado de alumno regular (se obtiene en el decanato), contrato de estudios </w:t>
      </w:r>
      <w:r w:rsidR="00296EDE" w:rsidRPr="00250C7C">
        <w:rPr>
          <w:sz w:val="28"/>
          <w:szCs w:val="28"/>
          <w:lang w:val="es-ES_tradnl"/>
        </w:rPr>
        <w:t xml:space="preserve">/ carta credencial del Ministerio de la Ciencia y Educación Superior de Rusia / extracto del orden </w:t>
      </w:r>
      <w:r w:rsidR="00250C7C" w:rsidRPr="00250C7C">
        <w:rPr>
          <w:sz w:val="28"/>
          <w:szCs w:val="28"/>
          <w:lang w:val="es-ES_tradnl"/>
        </w:rPr>
        <w:t xml:space="preserve">de matriculación (se obtiene en </w:t>
      </w:r>
      <w:r w:rsidR="006458A1">
        <w:rPr>
          <w:sz w:val="28"/>
          <w:szCs w:val="28"/>
          <w:lang w:val="es-ES_tradnl"/>
        </w:rPr>
        <w:t>la oficina</w:t>
      </w:r>
      <w:r w:rsidR="00250C7C" w:rsidRPr="00250C7C">
        <w:rPr>
          <w:sz w:val="28"/>
          <w:szCs w:val="28"/>
          <w:lang w:val="es-ES_tradnl"/>
        </w:rPr>
        <w:t xml:space="preserve"> </w:t>
      </w:r>
      <w:r w:rsidR="006458A1">
        <w:rPr>
          <w:sz w:val="28"/>
          <w:szCs w:val="28"/>
          <w:lang w:val="es-ES_tradnl"/>
        </w:rPr>
        <w:t>1-</w:t>
      </w:r>
      <w:r w:rsidR="00250C7C" w:rsidRPr="00250C7C">
        <w:rPr>
          <w:sz w:val="28"/>
          <w:szCs w:val="28"/>
          <w:lang w:val="es-ES_tradnl"/>
        </w:rPr>
        <w:t>242), solicitud de prórroga de la plaza de estancia (a. 8-509);</w:t>
      </w:r>
      <w:r w:rsidR="00296EDE" w:rsidRPr="00250C7C">
        <w:rPr>
          <w:sz w:val="28"/>
          <w:szCs w:val="28"/>
          <w:lang w:val="es-ES_tradnl"/>
        </w:rPr>
        <w:t xml:space="preserve"> </w:t>
      </w:r>
    </w:p>
    <w:p w:rsidR="00DA6E3B" w:rsidRPr="00C70D6B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  <w:lang w:val="es-ES_tradnl"/>
        </w:rPr>
      </w:pPr>
      <w:r w:rsidRPr="00025151">
        <w:rPr>
          <w:sz w:val="28"/>
          <w:szCs w:val="28"/>
          <w:lang w:val="en-US"/>
        </w:rPr>
        <w:t xml:space="preserve">- </w:t>
      </w:r>
      <w:r w:rsidR="00CD73F8" w:rsidRPr="00C70D6B">
        <w:rPr>
          <w:color w:val="000000"/>
          <w:sz w:val="28"/>
          <w:szCs w:val="28"/>
          <w:lang w:val="es-ES_tradnl"/>
        </w:rPr>
        <w:t xml:space="preserve">hay que salir de Rusia durante </w:t>
      </w:r>
      <w:r w:rsidR="00CD73F8" w:rsidRPr="00C70D6B">
        <w:rPr>
          <w:b/>
          <w:bCs/>
          <w:color w:val="000000"/>
          <w:sz w:val="28"/>
          <w:szCs w:val="28"/>
          <w:lang w:val="es-ES_tradnl"/>
        </w:rPr>
        <w:t>no más de tres días hábiles</w:t>
      </w:r>
      <w:r w:rsidR="00CD73F8" w:rsidRPr="00C70D6B">
        <w:rPr>
          <w:color w:val="000000"/>
          <w:sz w:val="28"/>
          <w:szCs w:val="28"/>
          <w:lang w:val="es-ES_tradnl"/>
        </w:rPr>
        <w:t xml:space="preserve"> desde el día </w:t>
      </w:r>
      <w:r w:rsidR="00AB5E43" w:rsidRPr="00C70D6B">
        <w:rPr>
          <w:color w:val="000000"/>
          <w:sz w:val="28"/>
          <w:szCs w:val="28"/>
          <w:lang w:val="es-ES_tradnl"/>
        </w:rPr>
        <w:t>de publicación del orden de expulsión</w:t>
      </w:r>
      <w:r w:rsidR="00CD73F8" w:rsidRPr="00C70D6B">
        <w:rPr>
          <w:color w:val="000000"/>
          <w:sz w:val="28"/>
          <w:szCs w:val="28"/>
          <w:lang w:val="es-ES_tradnl"/>
        </w:rPr>
        <w:t xml:space="preserve">, pero antes del último día de vigencia del visado </w:t>
      </w:r>
      <w:r w:rsidR="00AB5E43" w:rsidRPr="00C70D6B">
        <w:rPr>
          <w:color w:val="000000"/>
          <w:sz w:val="28"/>
          <w:szCs w:val="28"/>
          <w:lang w:val="es-ES_tradnl"/>
        </w:rPr>
        <w:t xml:space="preserve">y registro (en el caso de la expulsión, el visado y el registro se anulan en las bases de la policía y </w:t>
      </w:r>
      <w:r w:rsidR="00AB5E43" w:rsidRPr="00C70D6B">
        <w:rPr>
          <w:b/>
          <w:i/>
          <w:color w:val="000000"/>
          <w:sz w:val="28"/>
          <w:szCs w:val="28"/>
          <w:lang w:val="es-ES_tradnl"/>
        </w:rPr>
        <w:t>a pesar de tener un visado vigente</w:t>
      </w:r>
      <w:r w:rsidR="00AB5E43" w:rsidRPr="00C70D6B">
        <w:rPr>
          <w:color w:val="000000"/>
          <w:sz w:val="28"/>
          <w:szCs w:val="28"/>
          <w:lang w:val="es-ES_tradnl"/>
        </w:rPr>
        <w:t xml:space="preserve">, el ciudadano extranjero </w:t>
      </w:r>
      <w:r w:rsidR="00AB5E43" w:rsidRPr="00C70D6B">
        <w:rPr>
          <w:b/>
          <w:i/>
          <w:color w:val="000000"/>
          <w:sz w:val="28"/>
          <w:szCs w:val="28"/>
          <w:lang w:val="es-ES_tradnl"/>
        </w:rPr>
        <w:t>no puede</w:t>
      </w:r>
      <w:r w:rsidR="00AB5E43" w:rsidRPr="00C70D6B">
        <w:rPr>
          <w:color w:val="000000"/>
          <w:sz w:val="28"/>
          <w:szCs w:val="28"/>
          <w:lang w:val="es-ES_tradnl"/>
        </w:rPr>
        <w:t xml:space="preserve"> volver a entrar al país </w:t>
      </w:r>
      <w:r w:rsidR="006C4427" w:rsidRPr="00C70D6B">
        <w:rPr>
          <w:color w:val="000000"/>
          <w:sz w:val="28"/>
          <w:szCs w:val="28"/>
          <w:lang w:val="es-ES_tradnl"/>
        </w:rPr>
        <w:t>con este visado)</w:t>
      </w:r>
      <w:r w:rsidR="00C70D6B" w:rsidRPr="00C70D6B">
        <w:rPr>
          <w:sz w:val="28"/>
          <w:szCs w:val="28"/>
          <w:lang w:val="es-ES_tradnl"/>
        </w:rPr>
        <w:t>.</w:t>
      </w:r>
    </w:p>
    <w:p w:rsidR="00836168" w:rsidRPr="00025151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  <w:lang w:val="en-US"/>
        </w:rPr>
      </w:pPr>
    </w:p>
    <w:p w:rsidR="00836168" w:rsidRPr="00025151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  <w:lang w:val="en-US"/>
        </w:rPr>
      </w:pPr>
    </w:p>
    <w:p w:rsidR="00836168" w:rsidRPr="00025151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  <w:lang w:val="en-US"/>
        </w:rPr>
      </w:pPr>
    </w:p>
    <w:p w:rsidR="00836168" w:rsidRPr="00025151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  <w:lang w:val="en-US"/>
        </w:rPr>
      </w:pPr>
    </w:p>
    <w:p w:rsidR="00836168" w:rsidRPr="00025151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  <w:lang w:val="en-US"/>
        </w:rPr>
      </w:pPr>
      <w:r w:rsidRPr="00025151">
        <w:rPr>
          <w:color w:val="000000"/>
          <w:sz w:val="23"/>
          <w:szCs w:val="23"/>
          <w:lang w:val="en-US"/>
        </w:rPr>
        <w:t>________________________________________________________________________________________.</w:t>
      </w:r>
    </w:p>
    <w:p w:rsidR="00836168" w:rsidRPr="00025151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3"/>
          <w:szCs w:val="23"/>
          <w:lang w:val="en-US"/>
        </w:rPr>
      </w:pPr>
      <w:r w:rsidRPr="00025151">
        <w:rPr>
          <w:color w:val="000000"/>
          <w:lang w:val="en-US"/>
        </w:rPr>
        <w:t xml:space="preserve">      </w:t>
      </w:r>
      <w:r w:rsidRPr="00025151">
        <w:rPr>
          <w:color w:val="000000"/>
          <w:sz w:val="20"/>
          <w:szCs w:val="20"/>
          <w:lang w:val="en-US"/>
        </w:rPr>
        <w:t>(</w:t>
      </w:r>
      <w:r w:rsidR="008868DA">
        <w:rPr>
          <w:color w:val="000000"/>
          <w:sz w:val="20"/>
          <w:szCs w:val="20"/>
          <w:lang w:val="es-ES_tradnl"/>
        </w:rPr>
        <w:t>firma</w:t>
      </w:r>
      <w:r w:rsidRPr="00025151">
        <w:rPr>
          <w:color w:val="000000"/>
          <w:sz w:val="20"/>
          <w:szCs w:val="20"/>
          <w:lang w:val="en-US"/>
        </w:rPr>
        <w:t>)                                (</w:t>
      </w:r>
      <w:r w:rsidR="008868DA">
        <w:rPr>
          <w:color w:val="000000"/>
          <w:sz w:val="20"/>
          <w:szCs w:val="20"/>
          <w:lang w:val="es-ES_tradnl"/>
        </w:rPr>
        <w:t>apellidos</w:t>
      </w:r>
      <w:r w:rsidRPr="00025151">
        <w:rPr>
          <w:color w:val="000000"/>
          <w:sz w:val="20"/>
          <w:szCs w:val="20"/>
          <w:lang w:val="en-US"/>
        </w:rPr>
        <w:t xml:space="preserve">, </w:t>
      </w:r>
      <w:r w:rsidR="008868DA">
        <w:rPr>
          <w:color w:val="000000"/>
          <w:sz w:val="20"/>
          <w:szCs w:val="20"/>
          <w:lang w:val="es-ES_tradnl"/>
        </w:rPr>
        <w:t>nombre</w:t>
      </w:r>
      <w:r w:rsidRPr="00025151">
        <w:rPr>
          <w:color w:val="000000"/>
          <w:sz w:val="20"/>
          <w:szCs w:val="20"/>
          <w:lang w:val="en-US"/>
        </w:rPr>
        <w:t>)                                    (</w:t>
      </w:r>
      <w:r w:rsidR="008868DA">
        <w:rPr>
          <w:color w:val="000000"/>
          <w:sz w:val="20"/>
          <w:szCs w:val="20"/>
          <w:lang w:val="es-ES_tradnl"/>
        </w:rPr>
        <w:t>país</w:t>
      </w:r>
      <w:r w:rsidRPr="00025151">
        <w:rPr>
          <w:color w:val="000000"/>
          <w:sz w:val="20"/>
          <w:szCs w:val="20"/>
          <w:lang w:val="en-US"/>
        </w:rPr>
        <w:t>)                                  (</w:t>
      </w:r>
      <w:r w:rsidR="008868DA">
        <w:rPr>
          <w:color w:val="000000"/>
          <w:sz w:val="20"/>
          <w:szCs w:val="20"/>
          <w:lang w:val="es-ES_tradnl"/>
        </w:rPr>
        <w:t>facultad</w:t>
      </w:r>
      <w:r w:rsidRPr="00025151">
        <w:rPr>
          <w:color w:val="000000"/>
          <w:sz w:val="20"/>
          <w:szCs w:val="20"/>
          <w:lang w:val="en-US"/>
        </w:rPr>
        <w:t xml:space="preserve">) </w:t>
      </w:r>
    </w:p>
    <w:p w:rsidR="00836168" w:rsidRPr="00025151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sz w:val="20"/>
          <w:szCs w:val="20"/>
          <w:lang w:val="en-US"/>
        </w:rPr>
      </w:pPr>
    </w:p>
    <w:p w:rsidR="00836168" w:rsidRPr="00025151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  <w:lang w:val="en-US"/>
        </w:rPr>
      </w:pPr>
      <w:r w:rsidRPr="00025151">
        <w:rPr>
          <w:color w:val="000000"/>
          <w:lang w:val="en-US"/>
        </w:rPr>
        <w:t xml:space="preserve">                                                                                                                                     </w:t>
      </w: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  <w:r w:rsidRPr="00025151">
        <w:rPr>
          <w:color w:val="000000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</w:rPr>
        <w:t>__________________</w:t>
      </w:r>
    </w:p>
    <w:p w:rsidR="00836168" w:rsidRDefault="00836168" w:rsidP="00836168">
      <w:pPr>
        <w:pStyle w:val="a3"/>
        <w:spacing w:before="0" w:after="0" w:afterAutospacing="0" w:line="196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8868DA">
        <w:rPr>
          <w:color w:val="000000"/>
          <w:sz w:val="20"/>
          <w:szCs w:val="20"/>
        </w:rPr>
        <w:t>(</w:t>
      </w:r>
      <w:r w:rsidR="008868DA">
        <w:rPr>
          <w:color w:val="000000"/>
          <w:sz w:val="20"/>
          <w:szCs w:val="20"/>
          <w:lang w:val="es-ES_tradnl"/>
        </w:rPr>
        <w:t>fe</w:t>
      </w:r>
      <w:r w:rsidR="004D3A08">
        <w:rPr>
          <w:color w:val="000000"/>
          <w:sz w:val="20"/>
          <w:szCs w:val="20"/>
          <w:lang w:val="es-ES_tradnl"/>
        </w:rPr>
        <w:t>cha</w:t>
      </w:r>
      <w:r w:rsidRPr="007464A1">
        <w:rPr>
          <w:color w:val="000000"/>
          <w:sz w:val="20"/>
          <w:szCs w:val="20"/>
        </w:rPr>
        <w:t xml:space="preserve">, </w:t>
      </w:r>
      <w:r w:rsidR="004D3A08">
        <w:rPr>
          <w:color w:val="000000"/>
          <w:sz w:val="20"/>
          <w:szCs w:val="20"/>
          <w:lang w:val="es-ES_tradnl"/>
        </w:rPr>
        <w:t>mes</w:t>
      </w:r>
      <w:r w:rsidRPr="007464A1">
        <w:rPr>
          <w:color w:val="000000"/>
          <w:sz w:val="20"/>
          <w:szCs w:val="20"/>
        </w:rPr>
        <w:t xml:space="preserve">, </w:t>
      </w:r>
      <w:r w:rsidR="004D3A08">
        <w:rPr>
          <w:color w:val="000000"/>
          <w:sz w:val="20"/>
          <w:szCs w:val="20"/>
          <w:lang w:val="es-ES_tradnl"/>
        </w:rPr>
        <w:t>año</w:t>
      </w:r>
      <w:r w:rsidRPr="007464A1">
        <w:rPr>
          <w:color w:val="000000"/>
          <w:sz w:val="20"/>
          <w:szCs w:val="20"/>
        </w:rPr>
        <w:t xml:space="preserve">)  </w:t>
      </w:r>
    </w:p>
    <w:p w:rsidR="00824C35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</w:p>
    <w:p w:rsidR="00824C35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</w:p>
    <w:p w:rsidR="00824C35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</w:p>
    <w:p w:rsidR="00824C35" w:rsidRPr="00824C35" w:rsidRDefault="00824C35" w:rsidP="00824C3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920" w:rsidRDefault="00956920" w:rsidP="00956920">
      <w:pPr>
        <w:pStyle w:val="a3"/>
        <w:spacing w:before="0" w:after="0" w:afterAutospacing="0" w:line="196" w:lineRule="atLeast"/>
        <w:ind w:left="900"/>
        <w:jc w:val="both"/>
        <w:textAlignment w:val="top"/>
        <w:rPr>
          <w:sz w:val="28"/>
          <w:szCs w:val="28"/>
        </w:rPr>
      </w:pPr>
    </w:p>
    <w:p w:rsidR="00824C35" w:rsidRDefault="00824C35" w:rsidP="00956920">
      <w:pPr>
        <w:pStyle w:val="a3"/>
        <w:spacing w:before="0" w:after="0" w:afterAutospacing="0" w:line="196" w:lineRule="atLeast"/>
        <w:ind w:left="900"/>
        <w:jc w:val="both"/>
        <w:textAlignment w:val="top"/>
        <w:rPr>
          <w:sz w:val="28"/>
          <w:szCs w:val="28"/>
        </w:rPr>
      </w:pPr>
    </w:p>
    <w:p w:rsidR="00824C35" w:rsidRDefault="00824C35" w:rsidP="006D7B4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</w:p>
    <w:p w:rsidR="00824C35" w:rsidRDefault="00824C35" w:rsidP="007C54F5">
      <w:pPr>
        <w:pStyle w:val="a3"/>
        <w:spacing w:before="0" w:after="0" w:afterAutospacing="0" w:line="196" w:lineRule="atLeast"/>
        <w:jc w:val="both"/>
        <w:textAlignment w:val="top"/>
        <w:rPr>
          <w:sz w:val="28"/>
          <w:szCs w:val="28"/>
        </w:rPr>
      </w:pPr>
    </w:p>
    <w:p w:rsidR="00886574" w:rsidRPr="00F846E6" w:rsidRDefault="00886574" w:rsidP="005322B6">
      <w:pPr>
        <w:pStyle w:val="a3"/>
        <w:spacing w:before="0" w:after="0" w:afterAutospacing="0" w:line="196" w:lineRule="atLeast"/>
        <w:ind w:firstLine="540"/>
        <w:jc w:val="both"/>
        <w:textAlignment w:val="top"/>
        <w:rPr>
          <w:sz w:val="28"/>
          <w:szCs w:val="28"/>
        </w:rPr>
      </w:pPr>
    </w:p>
    <w:sectPr w:rsidR="00886574" w:rsidRPr="00F846E6" w:rsidSect="00C662E2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B2" w:rsidRDefault="000F5EB2" w:rsidP="00824C35">
      <w:r>
        <w:separator/>
      </w:r>
    </w:p>
  </w:endnote>
  <w:endnote w:type="continuationSeparator" w:id="0">
    <w:p w:rsidR="000F5EB2" w:rsidRDefault="000F5EB2" w:rsidP="0082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B2" w:rsidRDefault="000F5EB2" w:rsidP="00824C35">
      <w:r>
        <w:separator/>
      </w:r>
    </w:p>
  </w:footnote>
  <w:footnote w:type="continuationSeparator" w:id="0">
    <w:p w:rsidR="000F5EB2" w:rsidRDefault="000F5EB2" w:rsidP="0082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DE8"/>
    <w:multiLevelType w:val="hybridMultilevel"/>
    <w:tmpl w:val="DDB4C334"/>
    <w:lvl w:ilvl="0" w:tplc="19F2B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822895"/>
    <w:multiLevelType w:val="hybridMultilevel"/>
    <w:tmpl w:val="1FA43BA2"/>
    <w:lvl w:ilvl="0" w:tplc="0E0E8CF6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C7C3BCB"/>
    <w:multiLevelType w:val="hybridMultilevel"/>
    <w:tmpl w:val="E0E079E4"/>
    <w:lvl w:ilvl="0" w:tplc="D72EAD1E">
      <w:start w:val="3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2E2"/>
    <w:rsid w:val="00005AA1"/>
    <w:rsid w:val="000061FF"/>
    <w:rsid w:val="00007B93"/>
    <w:rsid w:val="00010D76"/>
    <w:rsid w:val="0001300E"/>
    <w:rsid w:val="00017421"/>
    <w:rsid w:val="00022FBC"/>
    <w:rsid w:val="00025151"/>
    <w:rsid w:val="000276A1"/>
    <w:rsid w:val="0003170D"/>
    <w:rsid w:val="00031DB4"/>
    <w:rsid w:val="00033325"/>
    <w:rsid w:val="000357EA"/>
    <w:rsid w:val="00037030"/>
    <w:rsid w:val="000374B2"/>
    <w:rsid w:val="00040E86"/>
    <w:rsid w:val="00041EAD"/>
    <w:rsid w:val="000447DC"/>
    <w:rsid w:val="00044B43"/>
    <w:rsid w:val="00046D18"/>
    <w:rsid w:val="00046EB3"/>
    <w:rsid w:val="00047DF4"/>
    <w:rsid w:val="000515CD"/>
    <w:rsid w:val="00053DEB"/>
    <w:rsid w:val="00061172"/>
    <w:rsid w:val="00066F30"/>
    <w:rsid w:val="00072B46"/>
    <w:rsid w:val="0007341C"/>
    <w:rsid w:val="00074554"/>
    <w:rsid w:val="00077A32"/>
    <w:rsid w:val="000812D0"/>
    <w:rsid w:val="000843A9"/>
    <w:rsid w:val="000856A4"/>
    <w:rsid w:val="0009046C"/>
    <w:rsid w:val="00094ED0"/>
    <w:rsid w:val="00095737"/>
    <w:rsid w:val="00095E0A"/>
    <w:rsid w:val="00097D07"/>
    <w:rsid w:val="000B3290"/>
    <w:rsid w:val="000B6A2C"/>
    <w:rsid w:val="000C0982"/>
    <w:rsid w:val="000C0A9B"/>
    <w:rsid w:val="000C1214"/>
    <w:rsid w:val="000C2BA0"/>
    <w:rsid w:val="000C45E2"/>
    <w:rsid w:val="000C5A6F"/>
    <w:rsid w:val="000D6CDF"/>
    <w:rsid w:val="000E00DD"/>
    <w:rsid w:val="000E0419"/>
    <w:rsid w:val="000E0A6D"/>
    <w:rsid w:val="000E4537"/>
    <w:rsid w:val="000E598A"/>
    <w:rsid w:val="000F0588"/>
    <w:rsid w:val="000F1109"/>
    <w:rsid w:val="000F2736"/>
    <w:rsid w:val="000F5EB2"/>
    <w:rsid w:val="000F622C"/>
    <w:rsid w:val="001024D8"/>
    <w:rsid w:val="001047EA"/>
    <w:rsid w:val="00106CFC"/>
    <w:rsid w:val="0011277F"/>
    <w:rsid w:val="00112D90"/>
    <w:rsid w:val="00113711"/>
    <w:rsid w:val="00116AFD"/>
    <w:rsid w:val="00122F5E"/>
    <w:rsid w:val="00124B69"/>
    <w:rsid w:val="00125689"/>
    <w:rsid w:val="00130479"/>
    <w:rsid w:val="0013300B"/>
    <w:rsid w:val="001331A4"/>
    <w:rsid w:val="0013490C"/>
    <w:rsid w:val="0013496A"/>
    <w:rsid w:val="00134A91"/>
    <w:rsid w:val="00140187"/>
    <w:rsid w:val="00140A3E"/>
    <w:rsid w:val="00140CC9"/>
    <w:rsid w:val="00142018"/>
    <w:rsid w:val="00145DD0"/>
    <w:rsid w:val="00146A1B"/>
    <w:rsid w:val="001471DA"/>
    <w:rsid w:val="00147FD1"/>
    <w:rsid w:val="00151016"/>
    <w:rsid w:val="00152D77"/>
    <w:rsid w:val="00164CCB"/>
    <w:rsid w:val="0017394C"/>
    <w:rsid w:val="001747D0"/>
    <w:rsid w:val="001754F2"/>
    <w:rsid w:val="00175700"/>
    <w:rsid w:val="00177712"/>
    <w:rsid w:val="00186FFF"/>
    <w:rsid w:val="00190DB6"/>
    <w:rsid w:val="00192F41"/>
    <w:rsid w:val="00196109"/>
    <w:rsid w:val="00196B1A"/>
    <w:rsid w:val="001A11EB"/>
    <w:rsid w:val="001A1E91"/>
    <w:rsid w:val="001A3D18"/>
    <w:rsid w:val="001A7024"/>
    <w:rsid w:val="001A7189"/>
    <w:rsid w:val="001B008D"/>
    <w:rsid w:val="001B1AB6"/>
    <w:rsid w:val="001B2E89"/>
    <w:rsid w:val="001B4595"/>
    <w:rsid w:val="001B4BD8"/>
    <w:rsid w:val="001C2AB4"/>
    <w:rsid w:val="001C781A"/>
    <w:rsid w:val="001D2C64"/>
    <w:rsid w:val="001D3516"/>
    <w:rsid w:val="001D41A5"/>
    <w:rsid w:val="001D4F0F"/>
    <w:rsid w:val="001D7B66"/>
    <w:rsid w:val="001E40D3"/>
    <w:rsid w:val="001E4D47"/>
    <w:rsid w:val="001E549B"/>
    <w:rsid w:val="001E54B5"/>
    <w:rsid w:val="001E7FBC"/>
    <w:rsid w:val="001F06E2"/>
    <w:rsid w:val="001F2F36"/>
    <w:rsid w:val="001F35E4"/>
    <w:rsid w:val="001F6E5D"/>
    <w:rsid w:val="002003D1"/>
    <w:rsid w:val="00201970"/>
    <w:rsid w:val="00203524"/>
    <w:rsid w:val="00205BBB"/>
    <w:rsid w:val="00211223"/>
    <w:rsid w:val="0021305E"/>
    <w:rsid w:val="0021472A"/>
    <w:rsid w:val="00217A4D"/>
    <w:rsid w:val="0022009D"/>
    <w:rsid w:val="002220F9"/>
    <w:rsid w:val="0022633B"/>
    <w:rsid w:val="00226CDE"/>
    <w:rsid w:val="002305B7"/>
    <w:rsid w:val="0023548B"/>
    <w:rsid w:val="00235796"/>
    <w:rsid w:val="002361BC"/>
    <w:rsid w:val="002450C5"/>
    <w:rsid w:val="00247E8F"/>
    <w:rsid w:val="00250C7C"/>
    <w:rsid w:val="00251BE1"/>
    <w:rsid w:val="0025233D"/>
    <w:rsid w:val="002622EE"/>
    <w:rsid w:val="002628A2"/>
    <w:rsid w:val="00265906"/>
    <w:rsid w:val="002678EA"/>
    <w:rsid w:val="00270683"/>
    <w:rsid w:val="00271AE5"/>
    <w:rsid w:val="002763B0"/>
    <w:rsid w:val="00276527"/>
    <w:rsid w:val="00276CE4"/>
    <w:rsid w:val="00277803"/>
    <w:rsid w:val="0028127C"/>
    <w:rsid w:val="00282033"/>
    <w:rsid w:val="00285EA9"/>
    <w:rsid w:val="002863AB"/>
    <w:rsid w:val="00291A77"/>
    <w:rsid w:val="00293DCD"/>
    <w:rsid w:val="002940D3"/>
    <w:rsid w:val="00295DB9"/>
    <w:rsid w:val="00296EDE"/>
    <w:rsid w:val="00297BC3"/>
    <w:rsid w:val="002A0DD3"/>
    <w:rsid w:val="002A27D5"/>
    <w:rsid w:val="002A2D4D"/>
    <w:rsid w:val="002A378F"/>
    <w:rsid w:val="002A43AF"/>
    <w:rsid w:val="002A4BDB"/>
    <w:rsid w:val="002A7616"/>
    <w:rsid w:val="002B24DF"/>
    <w:rsid w:val="002B3831"/>
    <w:rsid w:val="002B41DA"/>
    <w:rsid w:val="002B6F13"/>
    <w:rsid w:val="002B7522"/>
    <w:rsid w:val="002B7DA5"/>
    <w:rsid w:val="002C3BB8"/>
    <w:rsid w:val="002C52CF"/>
    <w:rsid w:val="002C5949"/>
    <w:rsid w:val="002D5CA7"/>
    <w:rsid w:val="002D65A5"/>
    <w:rsid w:val="002D6D3E"/>
    <w:rsid w:val="002E0DCB"/>
    <w:rsid w:val="002E0DD5"/>
    <w:rsid w:val="002E0FD3"/>
    <w:rsid w:val="002E144F"/>
    <w:rsid w:val="002E245F"/>
    <w:rsid w:val="002E45E9"/>
    <w:rsid w:val="002E4BA8"/>
    <w:rsid w:val="002E4C69"/>
    <w:rsid w:val="002E66F1"/>
    <w:rsid w:val="002E7FCD"/>
    <w:rsid w:val="002F0DF7"/>
    <w:rsid w:val="002F39D2"/>
    <w:rsid w:val="00300695"/>
    <w:rsid w:val="00300BEF"/>
    <w:rsid w:val="00304AC6"/>
    <w:rsid w:val="00304DA8"/>
    <w:rsid w:val="003059B7"/>
    <w:rsid w:val="00305C40"/>
    <w:rsid w:val="0031210B"/>
    <w:rsid w:val="00312EEA"/>
    <w:rsid w:val="003153DA"/>
    <w:rsid w:val="003155D1"/>
    <w:rsid w:val="00315FA2"/>
    <w:rsid w:val="00317EC3"/>
    <w:rsid w:val="00321671"/>
    <w:rsid w:val="00322D5A"/>
    <w:rsid w:val="003245A7"/>
    <w:rsid w:val="00324C8A"/>
    <w:rsid w:val="00325905"/>
    <w:rsid w:val="003266DF"/>
    <w:rsid w:val="003307C5"/>
    <w:rsid w:val="003311E1"/>
    <w:rsid w:val="0033582F"/>
    <w:rsid w:val="00342F31"/>
    <w:rsid w:val="00344FFA"/>
    <w:rsid w:val="003458A9"/>
    <w:rsid w:val="00352496"/>
    <w:rsid w:val="00355168"/>
    <w:rsid w:val="0035562B"/>
    <w:rsid w:val="00355659"/>
    <w:rsid w:val="003560E1"/>
    <w:rsid w:val="003567D3"/>
    <w:rsid w:val="0036239C"/>
    <w:rsid w:val="0036353F"/>
    <w:rsid w:val="00364086"/>
    <w:rsid w:val="003649A0"/>
    <w:rsid w:val="00365AAF"/>
    <w:rsid w:val="00366E19"/>
    <w:rsid w:val="00370B3A"/>
    <w:rsid w:val="0037114A"/>
    <w:rsid w:val="003711BA"/>
    <w:rsid w:val="00371224"/>
    <w:rsid w:val="00371B24"/>
    <w:rsid w:val="00371CAA"/>
    <w:rsid w:val="00371E25"/>
    <w:rsid w:val="00375B37"/>
    <w:rsid w:val="00382AAE"/>
    <w:rsid w:val="0038313F"/>
    <w:rsid w:val="0038737B"/>
    <w:rsid w:val="00387A70"/>
    <w:rsid w:val="00391BBC"/>
    <w:rsid w:val="0039216A"/>
    <w:rsid w:val="00393390"/>
    <w:rsid w:val="00393D1E"/>
    <w:rsid w:val="003A11D6"/>
    <w:rsid w:val="003A554D"/>
    <w:rsid w:val="003B1F71"/>
    <w:rsid w:val="003B2F95"/>
    <w:rsid w:val="003B79F4"/>
    <w:rsid w:val="003C31AC"/>
    <w:rsid w:val="003C5B73"/>
    <w:rsid w:val="003C7FFA"/>
    <w:rsid w:val="003E0913"/>
    <w:rsid w:val="003E1EA0"/>
    <w:rsid w:val="003E4CFB"/>
    <w:rsid w:val="003E50EC"/>
    <w:rsid w:val="003F08F0"/>
    <w:rsid w:val="003F0B07"/>
    <w:rsid w:val="003F0B54"/>
    <w:rsid w:val="003F2C85"/>
    <w:rsid w:val="003F2CD6"/>
    <w:rsid w:val="003F407C"/>
    <w:rsid w:val="003F40A9"/>
    <w:rsid w:val="00402200"/>
    <w:rsid w:val="004025E6"/>
    <w:rsid w:val="00403357"/>
    <w:rsid w:val="0040432C"/>
    <w:rsid w:val="0040483E"/>
    <w:rsid w:val="00405550"/>
    <w:rsid w:val="004057EC"/>
    <w:rsid w:val="0041355B"/>
    <w:rsid w:val="00414A9A"/>
    <w:rsid w:val="00420D5E"/>
    <w:rsid w:val="00421619"/>
    <w:rsid w:val="00423054"/>
    <w:rsid w:val="004237EE"/>
    <w:rsid w:val="00425A1C"/>
    <w:rsid w:val="00426B65"/>
    <w:rsid w:val="00431FFC"/>
    <w:rsid w:val="00432886"/>
    <w:rsid w:val="00435E4B"/>
    <w:rsid w:val="00436E70"/>
    <w:rsid w:val="0044029C"/>
    <w:rsid w:val="00440A61"/>
    <w:rsid w:val="004414F4"/>
    <w:rsid w:val="00442C82"/>
    <w:rsid w:val="004430D1"/>
    <w:rsid w:val="00445371"/>
    <w:rsid w:val="004455E1"/>
    <w:rsid w:val="004478BB"/>
    <w:rsid w:val="00452DE2"/>
    <w:rsid w:val="00454992"/>
    <w:rsid w:val="00455F30"/>
    <w:rsid w:val="0045642C"/>
    <w:rsid w:val="00461D95"/>
    <w:rsid w:val="0046309E"/>
    <w:rsid w:val="00475366"/>
    <w:rsid w:val="00481D36"/>
    <w:rsid w:val="00483D0E"/>
    <w:rsid w:val="00486192"/>
    <w:rsid w:val="00490661"/>
    <w:rsid w:val="00492EE7"/>
    <w:rsid w:val="00493179"/>
    <w:rsid w:val="00494B6C"/>
    <w:rsid w:val="004A228C"/>
    <w:rsid w:val="004A4432"/>
    <w:rsid w:val="004B6B67"/>
    <w:rsid w:val="004B7E16"/>
    <w:rsid w:val="004C4172"/>
    <w:rsid w:val="004C66AA"/>
    <w:rsid w:val="004C7FD4"/>
    <w:rsid w:val="004D0D6C"/>
    <w:rsid w:val="004D19D6"/>
    <w:rsid w:val="004D3848"/>
    <w:rsid w:val="004D3A08"/>
    <w:rsid w:val="004D54E5"/>
    <w:rsid w:val="004D78DF"/>
    <w:rsid w:val="004E28C4"/>
    <w:rsid w:val="004E7E7F"/>
    <w:rsid w:val="004E7FAE"/>
    <w:rsid w:val="004F1B10"/>
    <w:rsid w:val="004F403C"/>
    <w:rsid w:val="004F6D62"/>
    <w:rsid w:val="005015E6"/>
    <w:rsid w:val="0050699D"/>
    <w:rsid w:val="00507FAD"/>
    <w:rsid w:val="00513C66"/>
    <w:rsid w:val="005159AA"/>
    <w:rsid w:val="00517740"/>
    <w:rsid w:val="00517B09"/>
    <w:rsid w:val="00517DF7"/>
    <w:rsid w:val="00522364"/>
    <w:rsid w:val="005317B5"/>
    <w:rsid w:val="00531909"/>
    <w:rsid w:val="00531BC2"/>
    <w:rsid w:val="00531E94"/>
    <w:rsid w:val="00532118"/>
    <w:rsid w:val="005322B6"/>
    <w:rsid w:val="00532622"/>
    <w:rsid w:val="00532CCE"/>
    <w:rsid w:val="00534B2A"/>
    <w:rsid w:val="00535758"/>
    <w:rsid w:val="00536574"/>
    <w:rsid w:val="005369BF"/>
    <w:rsid w:val="00542D05"/>
    <w:rsid w:val="00543F3A"/>
    <w:rsid w:val="005443D4"/>
    <w:rsid w:val="00551595"/>
    <w:rsid w:val="00551BFF"/>
    <w:rsid w:val="00552D98"/>
    <w:rsid w:val="005532AD"/>
    <w:rsid w:val="00553BE0"/>
    <w:rsid w:val="00554114"/>
    <w:rsid w:val="005558C6"/>
    <w:rsid w:val="0055666D"/>
    <w:rsid w:val="00560A8F"/>
    <w:rsid w:val="00563F8F"/>
    <w:rsid w:val="00565BC3"/>
    <w:rsid w:val="00567BA0"/>
    <w:rsid w:val="00570959"/>
    <w:rsid w:val="005716F8"/>
    <w:rsid w:val="0057196A"/>
    <w:rsid w:val="00574ABB"/>
    <w:rsid w:val="0058089C"/>
    <w:rsid w:val="00581CC8"/>
    <w:rsid w:val="00583177"/>
    <w:rsid w:val="00583CCB"/>
    <w:rsid w:val="00585DFD"/>
    <w:rsid w:val="0058675D"/>
    <w:rsid w:val="0059061E"/>
    <w:rsid w:val="0059606D"/>
    <w:rsid w:val="00597E1D"/>
    <w:rsid w:val="005A038E"/>
    <w:rsid w:val="005A1D0B"/>
    <w:rsid w:val="005A3C10"/>
    <w:rsid w:val="005A4320"/>
    <w:rsid w:val="005A7AF1"/>
    <w:rsid w:val="005B27BE"/>
    <w:rsid w:val="005B2C51"/>
    <w:rsid w:val="005B32CE"/>
    <w:rsid w:val="005B4268"/>
    <w:rsid w:val="005B70B8"/>
    <w:rsid w:val="005C58A1"/>
    <w:rsid w:val="005D14F5"/>
    <w:rsid w:val="005D1C65"/>
    <w:rsid w:val="005D3525"/>
    <w:rsid w:val="005E1092"/>
    <w:rsid w:val="005E58AD"/>
    <w:rsid w:val="005E7090"/>
    <w:rsid w:val="005F0B1E"/>
    <w:rsid w:val="005F3124"/>
    <w:rsid w:val="005F346D"/>
    <w:rsid w:val="005F3E23"/>
    <w:rsid w:val="005F4B8F"/>
    <w:rsid w:val="005F786B"/>
    <w:rsid w:val="005F7CC4"/>
    <w:rsid w:val="006021B1"/>
    <w:rsid w:val="00602259"/>
    <w:rsid w:val="0060367F"/>
    <w:rsid w:val="00614381"/>
    <w:rsid w:val="0061560C"/>
    <w:rsid w:val="00615B8F"/>
    <w:rsid w:val="006173D4"/>
    <w:rsid w:val="00617B5B"/>
    <w:rsid w:val="00623168"/>
    <w:rsid w:val="00623F85"/>
    <w:rsid w:val="0062616C"/>
    <w:rsid w:val="00627865"/>
    <w:rsid w:val="0063306A"/>
    <w:rsid w:val="0063332D"/>
    <w:rsid w:val="00633C83"/>
    <w:rsid w:val="00635033"/>
    <w:rsid w:val="00643107"/>
    <w:rsid w:val="00643773"/>
    <w:rsid w:val="006458A1"/>
    <w:rsid w:val="006462A9"/>
    <w:rsid w:val="0064673F"/>
    <w:rsid w:val="0064772F"/>
    <w:rsid w:val="006502AD"/>
    <w:rsid w:val="0065111F"/>
    <w:rsid w:val="006524DA"/>
    <w:rsid w:val="006529A5"/>
    <w:rsid w:val="00652CAC"/>
    <w:rsid w:val="00652D7B"/>
    <w:rsid w:val="0065321A"/>
    <w:rsid w:val="00653B3F"/>
    <w:rsid w:val="006541FA"/>
    <w:rsid w:val="0065442F"/>
    <w:rsid w:val="006559AD"/>
    <w:rsid w:val="00655A15"/>
    <w:rsid w:val="006569E6"/>
    <w:rsid w:val="00656F49"/>
    <w:rsid w:val="0066717D"/>
    <w:rsid w:val="00667D2D"/>
    <w:rsid w:val="00670FA8"/>
    <w:rsid w:val="00680619"/>
    <w:rsid w:val="006835EE"/>
    <w:rsid w:val="006844EE"/>
    <w:rsid w:val="006849CA"/>
    <w:rsid w:val="00684AF5"/>
    <w:rsid w:val="00684CD6"/>
    <w:rsid w:val="00686494"/>
    <w:rsid w:val="00694EA3"/>
    <w:rsid w:val="00695612"/>
    <w:rsid w:val="00697918"/>
    <w:rsid w:val="00697AB6"/>
    <w:rsid w:val="006A1CBF"/>
    <w:rsid w:val="006A3897"/>
    <w:rsid w:val="006A441A"/>
    <w:rsid w:val="006A49B6"/>
    <w:rsid w:val="006A78D5"/>
    <w:rsid w:val="006B281C"/>
    <w:rsid w:val="006B4F8E"/>
    <w:rsid w:val="006B7C32"/>
    <w:rsid w:val="006C022D"/>
    <w:rsid w:val="006C4427"/>
    <w:rsid w:val="006C7FA8"/>
    <w:rsid w:val="006D2D6C"/>
    <w:rsid w:val="006D4A4D"/>
    <w:rsid w:val="006D5695"/>
    <w:rsid w:val="006D579B"/>
    <w:rsid w:val="006D66FA"/>
    <w:rsid w:val="006D7398"/>
    <w:rsid w:val="006D7B45"/>
    <w:rsid w:val="006E14D6"/>
    <w:rsid w:val="006E285D"/>
    <w:rsid w:val="006E292E"/>
    <w:rsid w:val="006E3036"/>
    <w:rsid w:val="006E347A"/>
    <w:rsid w:val="006E5764"/>
    <w:rsid w:val="006F0A2B"/>
    <w:rsid w:val="006F1137"/>
    <w:rsid w:val="006F256E"/>
    <w:rsid w:val="006F4500"/>
    <w:rsid w:val="006F653D"/>
    <w:rsid w:val="00701F71"/>
    <w:rsid w:val="00703650"/>
    <w:rsid w:val="007039E8"/>
    <w:rsid w:val="00703A2B"/>
    <w:rsid w:val="00704018"/>
    <w:rsid w:val="007041EF"/>
    <w:rsid w:val="00705352"/>
    <w:rsid w:val="0071052D"/>
    <w:rsid w:val="007111BD"/>
    <w:rsid w:val="00711EE4"/>
    <w:rsid w:val="00715BDC"/>
    <w:rsid w:val="00716265"/>
    <w:rsid w:val="00720318"/>
    <w:rsid w:val="00721544"/>
    <w:rsid w:val="00721AA9"/>
    <w:rsid w:val="00724D54"/>
    <w:rsid w:val="00725C24"/>
    <w:rsid w:val="00727064"/>
    <w:rsid w:val="00727E54"/>
    <w:rsid w:val="0073040E"/>
    <w:rsid w:val="0073593A"/>
    <w:rsid w:val="00741121"/>
    <w:rsid w:val="00742F5E"/>
    <w:rsid w:val="007453F9"/>
    <w:rsid w:val="007518D5"/>
    <w:rsid w:val="007532F9"/>
    <w:rsid w:val="00754398"/>
    <w:rsid w:val="00754976"/>
    <w:rsid w:val="00756644"/>
    <w:rsid w:val="007635F1"/>
    <w:rsid w:val="00764C75"/>
    <w:rsid w:val="00765783"/>
    <w:rsid w:val="007668A1"/>
    <w:rsid w:val="00767BA6"/>
    <w:rsid w:val="00773BC7"/>
    <w:rsid w:val="00775B72"/>
    <w:rsid w:val="00775CA0"/>
    <w:rsid w:val="00777254"/>
    <w:rsid w:val="00780134"/>
    <w:rsid w:val="007808C2"/>
    <w:rsid w:val="00785DCC"/>
    <w:rsid w:val="00786736"/>
    <w:rsid w:val="00787588"/>
    <w:rsid w:val="007907EC"/>
    <w:rsid w:val="00793C7D"/>
    <w:rsid w:val="00793F9A"/>
    <w:rsid w:val="007952B2"/>
    <w:rsid w:val="00796955"/>
    <w:rsid w:val="00796D17"/>
    <w:rsid w:val="00797FC1"/>
    <w:rsid w:val="007A10F7"/>
    <w:rsid w:val="007A50F3"/>
    <w:rsid w:val="007A6708"/>
    <w:rsid w:val="007A75B3"/>
    <w:rsid w:val="007A763F"/>
    <w:rsid w:val="007B4021"/>
    <w:rsid w:val="007B6F21"/>
    <w:rsid w:val="007B7ABE"/>
    <w:rsid w:val="007C0E01"/>
    <w:rsid w:val="007C17F3"/>
    <w:rsid w:val="007C2102"/>
    <w:rsid w:val="007C279A"/>
    <w:rsid w:val="007C3B1B"/>
    <w:rsid w:val="007C4A5A"/>
    <w:rsid w:val="007C54F5"/>
    <w:rsid w:val="007C7B5B"/>
    <w:rsid w:val="007D0910"/>
    <w:rsid w:val="007D2A6F"/>
    <w:rsid w:val="007E18B3"/>
    <w:rsid w:val="007E2A76"/>
    <w:rsid w:val="007E2B7A"/>
    <w:rsid w:val="007E40D1"/>
    <w:rsid w:val="007E4338"/>
    <w:rsid w:val="007E577B"/>
    <w:rsid w:val="007E725A"/>
    <w:rsid w:val="007F3504"/>
    <w:rsid w:val="007F36FF"/>
    <w:rsid w:val="007F3AED"/>
    <w:rsid w:val="007F5556"/>
    <w:rsid w:val="007F5E02"/>
    <w:rsid w:val="007F702D"/>
    <w:rsid w:val="007F7ADE"/>
    <w:rsid w:val="00800A74"/>
    <w:rsid w:val="00800F2B"/>
    <w:rsid w:val="00803B9D"/>
    <w:rsid w:val="00807699"/>
    <w:rsid w:val="00811767"/>
    <w:rsid w:val="008153F6"/>
    <w:rsid w:val="00815DC2"/>
    <w:rsid w:val="00816964"/>
    <w:rsid w:val="00817161"/>
    <w:rsid w:val="00824C35"/>
    <w:rsid w:val="00825A21"/>
    <w:rsid w:val="00833286"/>
    <w:rsid w:val="00834352"/>
    <w:rsid w:val="00836168"/>
    <w:rsid w:val="00841774"/>
    <w:rsid w:val="00843469"/>
    <w:rsid w:val="008442B2"/>
    <w:rsid w:val="008442DE"/>
    <w:rsid w:val="00845808"/>
    <w:rsid w:val="00850DC2"/>
    <w:rsid w:val="0085302A"/>
    <w:rsid w:val="00854542"/>
    <w:rsid w:val="00860638"/>
    <w:rsid w:val="008616EE"/>
    <w:rsid w:val="00861CB8"/>
    <w:rsid w:val="0086519B"/>
    <w:rsid w:val="0086599C"/>
    <w:rsid w:val="0086677E"/>
    <w:rsid w:val="00866DE4"/>
    <w:rsid w:val="00870A4E"/>
    <w:rsid w:val="00874427"/>
    <w:rsid w:val="0087548B"/>
    <w:rsid w:val="008813EE"/>
    <w:rsid w:val="00881E07"/>
    <w:rsid w:val="008831CB"/>
    <w:rsid w:val="00886574"/>
    <w:rsid w:val="00886586"/>
    <w:rsid w:val="008868DA"/>
    <w:rsid w:val="008927B9"/>
    <w:rsid w:val="00894E0E"/>
    <w:rsid w:val="00897CFD"/>
    <w:rsid w:val="008A3F92"/>
    <w:rsid w:val="008A4051"/>
    <w:rsid w:val="008A6060"/>
    <w:rsid w:val="008A770D"/>
    <w:rsid w:val="008A7A26"/>
    <w:rsid w:val="008B3A59"/>
    <w:rsid w:val="008B4644"/>
    <w:rsid w:val="008B6100"/>
    <w:rsid w:val="008B7CFE"/>
    <w:rsid w:val="008C07DE"/>
    <w:rsid w:val="008C2AF3"/>
    <w:rsid w:val="008C36B5"/>
    <w:rsid w:val="008C50C2"/>
    <w:rsid w:val="008D04E0"/>
    <w:rsid w:val="008D1F08"/>
    <w:rsid w:val="008D653B"/>
    <w:rsid w:val="008E0BE7"/>
    <w:rsid w:val="008E2B73"/>
    <w:rsid w:val="008F024A"/>
    <w:rsid w:val="008F1F10"/>
    <w:rsid w:val="008F2EA2"/>
    <w:rsid w:val="008F2F88"/>
    <w:rsid w:val="008F38B1"/>
    <w:rsid w:val="008F700F"/>
    <w:rsid w:val="00900731"/>
    <w:rsid w:val="00901894"/>
    <w:rsid w:val="00904EE4"/>
    <w:rsid w:val="00905100"/>
    <w:rsid w:val="0090675B"/>
    <w:rsid w:val="009127B3"/>
    <w:rsid w:val="009205A1"/>
    <w:rsid w:val="00921997"/>
    <w:rsid w:val="0092498B"/>
    <w:rsid w:val="0092671B"/>
    <w:rsid w:val="00935FE9"/>
    <w:rsid w:val="00940ADD"/>
    <w:rsid w:val="00945ECC"/>
    <w:rsid w:val="00946570"/>
    <w:rsid w:val="0095266C"/>
    <w:rsid w:val="009554D7"/>
    <w:rsid w:val="0095607F"/>
    <w:rsid w:val="00956920"/>
    <w:rsid w:val="009603F1"/>
    <w:rsid w:val="0096095B"/>
    <w:rsid w:val="009618CE"/>
    <w:rsid w:val="00963D81"/>
    <w:rsid w:val="00964E68"/>
    <w:rsid w:val="00965A32"/>
    <w:rsid w:val="0096672E"/>
    <w:rsid w:val="009669DB"/>
    <w:rsid w:val="00970558"/>
    <w:rsid w:val="0097154F"/>
    <w:rsid w:val="00971D8A"/>
    <w:rsid w:val="0097262A"/>
    <w:rsid w:val="0097723F"/>
    <w:rsid w:val="009778A6"/>
    <w:rsid w:val="00977FCF"/>
    <w:rsid w:val="00980144"/>
    <w:rsid w:val="009832F1"/>
    <w:rsid w:val="009836AB"/>
    <w:rsid w:val="00985F7E"/>
    <w:rsid w:val="0098791A"/>
    <w:rsid w:val="00987FB3"/>
    <w:rsid w:val="00991732"/>
    <w:rsid w:val="009950B7"/>
    <w:rsid w:val="00995F38"/>
    <w:rsid w:val="0099612F"/>
    <w:rsid w:val="00996556"/>
    <w:rsid w:val="00997152"/>
    <w:rsid w:val="009A06EC"/>
    <w:rsid w:val="009A3172"/>
    <w:rsid w:val="009A36F3"/>
    <w:rsid w:val="009A49DA"/>
    <w:rsid w:val="009A581B"/>
    <w:rsid w:val="009A5D9E"/>
    <w:rsid w:val="009A69D0"/>
    <w:rsid w:val="009A7935"/>
    <w:rsid w:val="009B12BC"/>
    <w:rsid w:val="009B20FE"/>
    <w:rsid w:val="009B3E8E"/>
    <w:rsid w:val="009B4073"/>
    <w:rsid w:val="009B7163"/>
    <w:rsid w:val="009B7AD6"/>
    <w:rsid w:val="009C1615"/>
    <w:rsid w:val="009C2475"/>
    <w:rsid w:val="009C31DD"/>
    <w:rsid w:val="009C4C47"/>
    <w:rsid w:val="009D22FE"/>
    <w:rsid w:val="009D3468"/>
    <w:rsid w:val="009D48E8"/>
    <w:rsid w:val="009D528F"/>
    <w:rsid w:val="009E2211"/>
    <w:rsid w:val="009E3391"/>
    <w:rsid w:val="009F3539"/>
    <w:rsid w:val="009F680D"/>
    <w:rsid w:val="009F68A2"/>
    <w:rsid w:val="009F6F20"/>
    <w:rsid w:val="00A0006F"/>
    <w:rsid w:val="00A00C97"/>
    <w:rsid w:val="00A017C2"/>
    <w:rsid w:val="00A05686"/>
    <w:rsid w:val="00A11B27"/>
    <w:rsid w:val="00A1339A"/>
    <w:rsid w:val="00A13D04"/>
    <w:rsid w:val="00A13E57"/>
    <w:rsid w:val="00A1540F"/>
    <w:rsid w:val="00A168AD"/>
    <w:rsid w:val="00A16CE3"/>
    <w:rsid w:val="00A2005A"/>
    <w:rsid w:val="00A202CD"/>
    <w:rsid w:val="00A20900"/>
    <w:rsid w:val="00A22FA9"/>
    <w:rsid w:val="00A26282"/>
    <w:rsid w:val="00A31AB7"/>
    <w:rsid w:val="00A3237E"/>
    <w:rsid w:val="00A33976"/>
    <w:rsid w:val="00A341B2"/>
    <w:rsid w:val="00A372A3"/>
    <w:rsid w:val="00A40FBB"/>
    <w:rsid w:val="00A422F3"/>
    <w:rsid w:val="00A44313"/>
    <w:rsid w:val="00A44F65"/>
    <w:rsid w:val="00A45B36"/>
    <w:rsid w:val="00A50886"/>
    <w:rsid w:val="00A50DCE"/>
    <w:rsid w:val="00A50ECF"/>
    <w:rsid w:val="00A50F0D"/>
    <w:rsid w:val="00A519CB"/>
    <w:rsid w:val="00A52BFA"/>
    <w:rsid w:val="00A532C9"/>
    <w:rsid w:val="00A535E2"/>
    <w:rsid w:val="00A56477"/>
    <w:rsid w:val="00A57BD6"/>
    <w:rsid w:val="00A57C4E"/>
    <w:rsid w:val="00A604A9"/>
    <w:rsid w:val="00A60F61"/>
    <w:rsid w:val="00A61449"/>
    <w:rsid w:val="00A624FC"/>
    <w:rsid w:val="00A65D66"/>
    <w:rsid w:val="00A662F0"/>
    <w:rsid w:val="00A66802"/>
    <w:rsid w:val="00A67D18"/>
    <w:rsid w:val="00A70095"/>
    <w:rsid w:val="00A708E0"/>
    <w:rsid w:val="00A7290F"/>
    <w:rsid w:val="00A733F6"/>
    <w:rsid w:val="00A743F9"/>
    <w:rsid w:val="00A74471"/>
    <w:rsid w:val="00A746F5"/>
    <w:rsid w:val="00A76E72"/>
    <w:rsid w:val="00A8055F"/>
    <w:rsid w:val="00A85209"/>
    <w:rsid w:val="00A85A43"/>
    <w:rsid w:val="00A85FC9"/>
    <w:rsid w:val="00A87E00"/>
    <w:rsid w:val="00A90FC1"/>
    <w:rsid w:val="00A915A8"/>
    <w:rsid w:val="00A918C2"/>
    <w:rsid w:val="00A934D1"/>
    <w:rsid w:val="00A93A32"/>
    <w:rsid w:val="00A94A39"/>
    <w:rsid w:val="00A959ED"/>
    <w:rsid w:val="00AA11F3"/>
    <w:rsid w:val="00AA303C"/>
    <w:rsid w:val="00AA34E5"/>
    <w:rsid w:val="00AA4515"/>
    <w:rsid w:val="00AA623F"/>
    <w:rsid w:val="00AA792D"/>
    <w:rsid w:val="00AB120C"/>
    <w:rsid w:val="00AB398F"/>
    <w:rsid w:val="00AB41E5"/>
    <w:rsid w:val="00AB422E"/>
    <w:rsid w:val="00AB5E43"/>
    <w:rsid w:val="00AC4452"/>
    <w:rsid w:val="00AC44B3"/>
    <w:rsid w:val="00AC4989"/>
    <w:rsid w:val="00AD3F63"/>
    <w:rsid w:val="00AD6AF5"/>
    <w:rsid w:val="00AE11D1"/>
    <w:rsid w:val="00AE39B8"/>
    <w:rsid w:val="00AE53E5"/>
    <w:rsid w:val="00AF0E18"/>
    <w:rsid w:val="00AF1608"/>
    <w:rsid w:val="00AF1EB8"/>
    <w:rsid w:val="00AF4F69"/>
    <w:rsid w:val="00AF76E6"/>
    <w:rsid w:val="00B01992"/>
    <w:rsid w:val="00B023C5"/>
    <w:rsid w:val="00B06BD4"/>
    <w:rsid w:val="00B07459"/>
    <w:rsid w:val="00B07AFB"/>
    <w:rsid w:val="00B1062F"/>
    <w:rsid w:val="00B13BFC"/>
    <w:rsid w:val="00B14415"/>
    <w:rsid w:val="00B20BF7"/>
    <w:rsid w:val="00B25452"/>
    <w:rsid w:val="00B32DA9"/>
    <w:rsid w:val="00B3569C"/>
    <w:rsid w:val="00B36F5F"/>
    <w:rsid w:val="00B475B5"/>
    <w:rsid w:val="00B47DFB"/>
    <w:rsid w:val="00B50284"/>
    <w:rsid w:val="00B51434"/>
    <w:rsid w:val="00B51540"/>
    <w:rsid w:val="00B53770"/>
    <w:rsid w:val="00B53C57"/>
    <w:rsid w:val="00B55236"/>
    <w:rsid w:val="00B56C88"/>
    <w:rsid w:val="00B56DF5"/>
    <w:rsid w:val="00B57951"/>
    <w:rsid w:val="00B57BDF"/>
    <w:rsid w:val="00B601CD"/>
    <w:rsid w:val="00B6229D"/>
    <w:rsid w:val="00B659E5"/>
    <w:rsid w:val="00B6686C"/>
    <w:rsid w:val="00B719C5"/>
    <w:rsid w:val="00B73A97"/>
    <w:rsid w:val="00B73D97"/>
    <w:rsid w:val="00B75EB3"/>
    <w:rsid w:val="00B76E28"/>
    <w:rsid w:val="00B81535"/>
    <w:rsid w:val="00B825EC"/>
    <w:rsid w:val="00B82AF5"/>
    <w:rsid w:val="00B84E6A"/>
    <w:rsid w:val="00B8577F"/>
    <w:rsid w:val="00B860BC"/>
    <w:rsid w:val="00B87432"/>
    <w:rsid w:val="00B9046F"/>
    <w:rsid w:val="00B90D82"/>
    <w:rsid w:val="00B9146E"/>
    <w:rsid w:val="00B9166F"/>
    <w:rsid w:val="00B92AD8"/>
    <w:rsid w:val="00B9453A"/>
    <w:rsid w:val="00B94D39"/>
    <w:rsid w:val="00B9554B"/>
    <w:rsid w:val="00B95C97"/>
    <w:rsid w:val="00BA1259"/>
    <w:rsid w:val="00BA22B5"/>
    <w:rsid w:val="00BA4ABF"/>
    <w:rsid w:val="00BA70EE"/>
    <w:rsid w:val="00BA7F13"/>
    <w:rsid w:val="00BB2C69"/>
    <w:rsid w:val="00BB3891"/>
    <w:rsid w:val="00BC02F7"/>
    <w:rsid w:val="00BC0D33"/>
    <w:rsid w:val="00BC23E9"/>
    <w:rsid w:val="00BC2748"/>
    <w:rsid w:val="00BC579B"/>
    <w:rsid w:val="00BD0967"/>
    <w:rsid w:val="00BD0ADF"/>
    <w:rsid w:val="00BD0C99"/>
    <w:rsid w:val="00BD1044"/>
    <w:rsid w:val="00BD2DC2"/>
    <w:rsid w:val="00BD2EB9"/>
    <w:rsid w:val="00BD3FF1"/>
    <w:rsid w:val="00BD5317"/>
    <w:rsid w:val="00BD7AC5"/>
    <w:rsid w:val="00BD7DD8"/>
    <w:rsid w:val="00BE0DF6"/>
    <w:rsid w:val="00BE1432"/>
    <w:rsid w:val="00BF11A3"/>
    <w:rsid w:val="00BF177A"/>
    <w:rsid w:val="00BF58DF"/>
    <w:rsid w:val="00C026C8"/>
    <w:rsid w:val="00C0592B"/>
    <w:rsid w:val="00C05F10"/>
    <w:rsid w:val="00C0671D"/>
    <w:rsid w:val="00C070E1"/>
    <w:rsid w:val="00C13102"/>
    <w:rsid w:val="00C1312A"/>
    <w:rsid w:val="00C14F08"/>
    <w:rsid w:val="00C15065"/>
    <w:rsid w:val="00C22811"/>
    <w:rsid w:val="00C22A86"/>
    <w:rsid w:val="00C24A96"/>
    <w:rsid w:val="00C27D29"/>
    <w:rsid w:val="00C30A0A"/>
    <w:rsid w:val="00C321D9"/>
    <w:rsid w:val="00C32F57"/>
    <w:rsid w:val="00C336F3"/>
    <w:rsid w:val="00C33B2E"/>
    <w:rsid w:val="00C35A9E"/>
    <w:rsid w:val="00C37086"/>
    <w:rsid w:val="00C42DF2"/>
    <w:rsid w:val="00C43E2D"/>
    <w:rsid w:val="00C45943"/>
    <w:rsid w:val="00C50934"/>
    <w:rsid w:val="00C55035"/>
    <w:rsid w:val="00C62A5A"/>
    <w:rsid w:val="00C63372"/>
    <w:rsid w:val="00C63ADF"/>
    <w:rsid w:val="00C64292"/>
    <w:rsid w:val="00C65D25"/>
    <w:rsid w:val="00C662E2"/>
    <w:rsid w:val="00C66989"/>
    <w:rsid w:val="00C70D6B"/>
    <w:rsid w:val="00C7762B"/>
    <w:rsid w:val="00C8070C"/>
    <w:rsid w:val="00C83E50"/>
    <w:rsid w:val="00C852F2"/>
    <w:rsid w:val="00C86F09"/>
    <w:rsid w:val="00C8776A"/>
    <w:rsid w:val="00C921EB"/>
    <w:rsid w:val="00C941F4"/>
    <w:rsid w:val="00C94C6B"/>
    <w:rsid w:val="00C94D16"/>
    <w:rsid w:val="00C96460"/>
    <w:rsid w:val="00C9699D"/>
    <w:rsid w:val="00C96A7B"/>
    <w:rsid w:val="00C97928"/>
    <w:rsid w:val="00CA1AD3"/>
    <w:rsid w:val="00CA1DD5"/>
    <w:rsid w:val="00CA50E8"/>
    <w:rsid w:val="00CA5246"/>
    <w:rsid w:val="00CA78E4"/>
    <w:rsid w:val="00CA7BF0"/>
    <w:rsid w:val="00CB2279"/>
    <w:rsid w:val="00CB2BFE"/>
    <w:rsid w:val="00CB46FF"/>
    <w:rsid w:val="00CB4957"/>
    <w:rsid w:val="00CC294A"/>
    <w:rsid w:val="00CC2D2A"/>
    <w:rsid w:val="00CC3C89"/>
    <w:rsid w:val="00CC5471"/>
    <w:rsid w:val="00CC5BDE"/>
    <w:rsid w:val="00CC5F49"/>
    <w:rsid w:val="00CC7018"/>
    <w:rsid w:val="00CC731A"/>
    <w:rsid w:val="00CD2F7C"/>
    <w:rsid w:val="00CD3CDA"/>
    <w:rsid w:val="00CD4096"/>
    <w:rsid w:val="00CD46EC"/>
    <w:rsid w:val="00CD73F8"/>
    <w:rsid w:val="00CE0375"/>
    <w:rsid w:val="00CE1452"/>
    <w:rsid w:val="00CE2653"/>
    <w:rsid w:val="00CE4FCB"/>
    <w:rsid w:val="00CF0889"/>
    <w:rsid w:val="00CF6179"/>
    <w:rsid w:val="00D0098F"/>
    <w:rsid w:val="00D03DAA"/>
    <w:rsid w:val="00D112A6"/>
    <w:rsid w:val="00D14919"/>
    <w:rsid w:val="00D162AE"/>
    <w:rsid w:val="00D16723"/>
    <w:rsid w:val="00D20FA3"/>
    <w:rsid w:val="00D2168C"/>
    <w:rsid w:val="00D217DC"/>
    <w:rsid w:val="00D249C5"/>
    <w:rsid w:val="00D2531F"/>
    <w:rsid w:val="00D3004D"/>
    <w:rsid w:val="00D3430B"/>
    <w:rsid w:val="00D364DE"/>
    <w:rsid w:val="00D37539"/>
    <w:rsid w:val="00D37E8B"/>
    <w:rsid w:val="00D4152E"/>
    <w:rsid w:val="00D42AD6"/>
    <w:rsid w:val="00D42DB6"/>
    <w:rsid w:val="00D43382"/>
    <w:rsid w:val="00D445A5"/>
    <w:rsid w:val="00D45194"/>
    <w:rsid w:val="00D46CE2"/>
    <w:rsid w:val="00D5164F"/>
    <w:rsid w:val="00D5373B"/>
    <w:rsid w:val="00D55589"/>
    <w:rsid w:val="00D57CB7"/>
    <w:rsid w:val="00D6564F"/>
    <w:rsid w:val="00D65EDC"/>
    <w:rsid w:val="00D74E11"/>
    <w:rsid w:val="00D75BC8"/>
    <w:rsid w:val="00D81946"/>
    <w:rsid w:val="00D81A15"/>
    <w:rsid w:val="00D83D89"/>
    <w:rsid w:val="00D904AA"/>
    <w:rsid w:val="00D92663"/>
    <w:rsid w:val="00D95E56"/>
    <w:rsid w:val="00D973A8"/>
    <w:rsid w:val="00DA208A"/>
    <w:rsid w:val="00DA2CEC"/>
    <w:rsid w:val="00DA2FEB"/>
    <w:rsid w:val="00DA6E3B"/>
    <w:rsid w:val="00DA6F42"/>
    <w:rsid w:val="00DA762A"/>
    <w:rsid w:val="00DB191B"/>
    <w:rsid w:val="00DB3B55"/>
    <w:rsid w:val="00DB4836"/>
    <w:rsid w:val="00DB67C1"/>
    <w:rsid w:val="00DB6A7B"/>
    <w:rsid w:val="00DB7980"/>
    <w:rsid w:val="00DC3919"/>
    <w:rsid w:val="00DC3AE4"/>
    <w:rsid w:val="00DC3C7C"/>
    <w:rsid w:val="00DC5179"/>
    <w:rsid w:val="00DC60D3"/>
    <w:rsid w:val="00DC62F1"/>
    <w:rsid w:val="00DC717D"/>
    <w:rsid w:val="00DD2C52"/>
    <w:rsid w:val="00DD4ADA"/>
    <w:rsid w:val="00DD50E8"/>
    <w:rsid w:val="00DD581C"/>
    <w:rsid w:val="00DE1EE7"/>
    <w:rsid w:val="00DE5715"/>
    <w:rsid w:val="00DE57C8"/>
    <w:rsid w:val="00DE6E1B"/>
    <w:rsid w:val="00DF0B9B"/>
    <w:rsid w:val="00DF1007"/>
    <w:rsid w:val="00DF3C35"/>
    <w:rsid w:val="00DF3FD6"/>
    <w:rsid w:val="00DF4DBA"/>
    <w:rsid w:val="00DF6135"/>
    <w:rsid w:val="00E00683"/>
    <w:rsid w:val="00E0430F"/>
    <w:rsid w:val="00E0542F"/>
    <w:rsid w:val="00E079F6"/>
    <w:rsid w:val="00E10453"/>
    <w:rsid w:val="00E10699"/>
    <w:rsid w:val="00E126F7"/>
    <w:rsid w:val="00E2027A"/>
    <w:rsid w:val="00E23D73"/>
    <w:rsid w:val="00E31163"/>
    <w:rsid w:val="00E31A48"/>
    <w:rsid w:val="00E31B7E"/>
    <w:rsid w:val="00E326AE"/>
    <w:rsid w:val="00E36F12"/>
    <w:rsid w:val="00E37BF0"/>
    <w:rsid w:val="00E37C34"/>
    <w:rsid w:val="00E40EA9"/>
    <w:rsid w:val="00E4461F"/>
    <w:rsid w:val="00E456E3"/>
    <w:rsid w:val="00E5046F"/>
    <w:rsid w:val="00E51415"/>
    <w:rsid w:val="00E539BF"/>
    <w:rsid w:val="00E542AA"/>
    <w:rsid w:val="00E54E3B"/>
    <w:rsid w:val="00E561A6"/>
    <w:rsid w:val="00E60F78"/>
    <w:rsid w:val="00E612E4"/>
    <w:rsid w:val="00E63903"/>
    <w:rsid w:val="00E64E92"/>
    <w:rsid w:val="00E66E5E"/>
    <w:rsid w:val="00E67593"/>
    <w:rsid w:val="00E67CCF"/>
    <w:rsid w:val="00E80A79"/>
    <w:rsid w:val="00E92593"/>
    <w:rsid w:val="00E958BB"/>
    <w:rsid w:val="00E9625F"/>
    <w:rsid w:val="00EA16FF"/>
    <w:rsid w:val="00EA39E7"/>
    <w:rsid w:val="00EA43C0"/>
    <w:rsid w:val="00EA5DE9"/>
    <w:rsid w:val="00EB022A"/>
    <w:rsid w:val="00EB2A1A"/>
    <w:rsid w:val="00EB40E3"/>
    <w:rsid w:val="00EB4280"/>
    <w:rsid w:val="00EB452A"/>
    <w:rsid w:val="00EC0CD3"/>
    <w:rsid w:val="00EC73E8"/>
    <w:rsid w:val="00ED1BC0"/>
    <w:rsid w:val="00ED2226"/>
    <w:rsid w:val="00ED24A3"/>
    <w:rsid w:val="00ED47C6"/>
    <w:rsid w:val="00ED644B"/>
    <w:rsid w:val="00EE0C39"/>
    <w:rsid w:val="00EE1B27"/>
    <w:rsid w:val="00EE30DD"/>
    <w:rsid w:val="00EE3E71"/>
    <w:rsid w:val="00EE479E"/>
    <w:rsid w:val="00EE5C5F"/>
    <w:rsid w:val="00EE6B2D"/>
    <w:rsid w:val="00EF463D"/>
    <w:rsid w:val="00EF5668"/>
    <w:rsid w:val="00F00BB8"/>
    <w:rsid w:val="00F011DF"/>
    <w:rsid w:val="00F13788"/>
    <w:rsid w:val="00F16967"/>
    <w:rsid w:val="00F211BE"/>
    <w:rsid w:val="00F22975"/>
    <w:rsid w:val="00F23660"/>
    <w:rsid w:val="00F309D5"/>
    <w:rsid w:val="00F35D1A"/>
    <w:rsid w:val="00F35FAB"/>
    <w:rsid w:val="00F36AF8"/>
    <w:rsid w:val="00F400E2"/>
    <w:rsid w:val="00F41D57"/>
    <w:rsid w:val="00F425B6"/>
    <w:rsid w:val="00F447E5"/>
    <w:rsid w:val="00F45D29"/>
    <w:rsid w:val="00F47D1A"/>
    <w:rsid w:val="00F51E8E"/>
    <w:rsid w:val="00F56F71"/>
    <w:rsid w:val="00F60207"/>
    <w:rsid w:val="00F60ABC"/>
    <w:rsid w:val="00F61C7D"/>
    <w:rsid w:val="00F622B0"/>
    <w:rsid w:val="00F66412"/>
    <w:rsid w:val="00F74D41"/>
    <w:rsid w:val="00F757BC"/>
    <w:rsid w:val="00F76BD8"/>
    <w:rsid w:val="00F82886"/>
    <w:rsid w:val="00F838B5"/>
    <w:rsid w:val="00F84296"/>
    <w:rsid w:val="00F846E6"/>
    <w:rsid w:val="00F876C5"/>
    <w:rsid w:val="00F9240F"/>
    <w:rsid w:val="00F96EC9"/>
    <w:rsid w:val="00F979EB"/>
    <w:rsid w:val="00FA033B"/>
    <w:rsid w:val="00FA3430"/>
    <w:rsid w:val="00FA4004"/>
    <w:rsid w:val="00FA55A1"/>
    <w:rsid w:val="00FA7F80"/>
    <w:rsid w:val="00FB5398"/>
    <w:rsid w:val="00FB6D87"/>
    <w:rsid w:val="00FB7020"/>
    <w:rsid w:val="00FC0AB0"/>
    <w:rsid w:val="00FC293D"/>
    <w:rsid w:val="00FC358D"/>
    <w:rsid w:val="00FC45E5"/>
    <w:rsid w:val="00FC492D"/>
    <w:rsid w:val="00FC5A62"/>
    <w:rsid w:val="00FC6DA9"/>
    <w:rsid w:val="00FC6FA8"/>
    <w:rsid w:val="00FD0754"/>
    <w:rsid w:val="00FD1095"/>
    <w:rsid w:val="00FD10C8"/>
    <w:rsid w:val="00FD78C4"/>
    <w:rsid w:val="00FE1098"/>
    <w:rsid w:val="00FE1F55"/>
    <w:rsid w:val="00FE2A2B"/>
    <w:rsid w:val="00FE30E0"/>
    <w:rsid w:val="00FE3A06"/>
    <w:rsid w:val="00FE3B57"/>
    <w:rsid w:val="00FF4C19"/>
    <w:rsid w:val="00FF529E"/>
    <w:rsid w:val="00FF616E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04B7"/>
  <w15:docId w15:val="{999A43A5-6C21-436A-AA63-4A794C00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E2"/>
    <w:rPr>
      <w:sz w:val="24"/>
      <w:szCs w:val="24"/>
    </w:rPr>
  </w:style>
  <w:style w:type="paragraph" w:styleId="4">
    <w:name w:val="heading 4"/>
    <w:basedOn w:val="a"/>
    <w:qFormat/>
    <w:rsid w:val="00C662E2"/>
    <w:pPr>
      <w:spacing w:before="100" w:beforeAutospacing="1" w:after="100" w:afterAutospacing="1"/>
      <w:outlineLvl w:val="3"/>
    </w:pPr>
    <w:rPr>
      <w:rFonts w:ascii="Verdana" w:hAnsi="Verdana"/>
      <w:b/>
      <w:bCs/>
      <w:color w:val="4040B4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2E2"/>
    <w:pPr>
      <w:spacing w:before="92" w:after="100" w:afterAutospacing="1"/>
    </w:pPr>
  </w:style>
  <w:style w:type="paragraph" w:styleId="a4">
    <w:name w:val="List Paragraph"/>
    <w:basedOn w:val="a"/>
    <w:qFormat/>
    <w:rsid w:val="00C662E2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rsid w:val="00BD2D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D2DC2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rsid w:val="00824C3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824C35"/>
  </w:style>
  <w:style w:type="character" w:styleId="a9">
    <w:name w:val="endnote reference"/>
    <w:rsid w:val="00824C35"/>
    <w:rPr>
      <w:vertAlign w:val="superscript"/>
    </w:rPr>
  </w:style>
  <w:style w:type="paragraph" w:styleId="aa">
    <w:name w:val="footnote text"/>
    <w:basedOn w:val="a"/>
    <w:link w:val="ab"/>
    <w:rsid w:val="00824C3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24C35"/>
  </w:style>
  <w:style w:type="character" w:styleId="ac">
    <w:name w:val="footnote reference"/>
    <w:rsid w:val="00824C35"/>
    <w:rPr>
      <w:vertAlign w:val="superscript"/>
    </w:rPr>
  </w:style>
  <w:style w:type="character" w:styleId="ad">
    <w:name w:val="Strong"/>
    <w:basedOn w:val="a0"/>
    <w:uiPriority w:val="22"/>
    <w:qFormat/>
    <w:rsid w:val="0061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9FEA-FB64-407A-BFE5-A62CECCA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13</cp:revision>
  <cp:lastPrinted>2019-01-31T06:16:00Z</cp:lastPrinted>
  <dcterms:created xsi:type="dcterms:W3CDTF">2019-01-24T13:30:00Z</dcterms:created>
  <dcterms:modified xsi:type="dcterms:W3CDTF">2019-01-31T06:16:00Z</dcterms:modified>
</cp:coreProperties>
</file>