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A5" w:rsidRPr="00C8711F" w:rsidRDefault="005107A5" w:rsidP="00E9252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711F">
        <w:rPr>
          <w:rFonts w:ascii="Times New Roman" w:hAnsi="Times New Roman" w:cs="Times New Roman"/>
          <w:b/>
          <w:sz w:val="32"/>
          <w:szCs w:val="32"/>
          <w:u w:val="single"/>
        </w:rPr>
        <w:t>Сотрудничество ДГТУ с Китайской Народной Республикой</w:t>
      </w:r>
    </w:p>
    <w:p w:rsidR="003A09D7" w:rsidRPr="00C8711F" w:rsidRDefault="003A09D7" w:rsidP="00E9252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107A5" w:rsidRPr="00DE6CE9" w:rsidRDefault="0082226C" w:rsidP="006C43AB">
      <w:pPr>
        <w:pStyle w:val="a4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6CE9">
        <w:rPr>
          <w:rFonts w:ascii="Times New Roman" w:hAnsi="Times New Roman" w:cs="Times New Roman"/>
          <w:b/>
          <w:sz w:val="32"/>
          <w:szCs w:val="32"/>
        </w:rPr>
        <w:t>Образовательные организации - п</w:t>
      </w:r>
      <w:r w:rsidR="005107A5" w:rsidRPr="00DE6CE9">
        <w:rPr>
          <w:rFonts w:ascii="Times New Roman" w:hAnsi="Times New Roman" w:cs="Times New Roman"/>
          <w:b/>
          <w:sz w:val="32"/>
          <w:szCs w:val="32"/>
        </w:rPr>
        <w:t>артнеры ДГТУ</w:t>
      </w:r>
    </w:p>
    <w:p w:rsidR="00310D6F" w:rsidRPr="003E150F" w:rsidRDefault="00310D6F" w:rsidP="00E92529">
      <w:p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0F5FBF" w:rsidRPr="00C8711F" w:rsidRDefault="000F5FBF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711F">
        <w:rPr>
          <w:rFonts w:ascii="Times New Roman" w:hAnsi="Times New Roman" w:cs="Times New Roman"/>
          <w:sz w:val="32"/>
          <w:szCs w:val="32"/>
        </w:rPr>
        <w:t>Аньхойский</w:t>
      </w:r>
      <w:proofErr w:type="spellEnd"/>
      <w:r w:rsidRPr="00C8711F">
        <w:rPr>
          <w:rFonts w:ascii="Times New Roman" w:hAnsi="Times New Roman" w:cs="Times New Roman"/>
          <w:sz w:val="32"/>
          <w:szCs w:val="32"/>
        </w:rPr>
        <w:t xml:space="preserve"> университет</w:t>
      </w:r>
    </w:p>
    <w:p w:rsidR="000F5FBF" w:rsidRPr="00C8711F" w:rsidRDefault="000F5FBF" w:rsidP="00C871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711F">
        <w:rPr>
          <w:rFonts w:ascii="Times New Roman" w:hAnsi="Times New Roman" w:cs="Times New Roman"/>
          <w:sz w:val="32"/>
          <w:szCs w:val="32"/>
        </w:rPr>
        <w:t xml:space="preserve">Гонконгский университет науки и технологии </w:t>
      </w:r>
    </w:p>
    <w:p w:rsidR="000F5FBF" w:rsidRDefault="000F5FBF" w:rsidP="006C4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8711F">
        <w:rPr>
          <w:rFonts w:ascii="Times New Roman" w:hAnsi="Times New Roman" w:cs="Times New Roman"/>
          <w:sz w:val="32"/>
          <w:szCs w:val="32"/>
        </w:rPr>
        <w:t>Китайский сельскохозяйственный университет</w:t>
      </w:r>
      <w:r w:rsidRPr="003E15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5FBF" w:rsidRPr="00C8711F" w:rsidRDefault="000F5FBF" w:rsidP="000F5F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sz w:val="32"/>
          <w:szCs w:val="32"/>
        </w:rPr>
        <w:t>Пекински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3E150F">
        <w:rPr>
          <w:rFonts w:ascii="Times New Roman" w:hAnsi="Times New Roman" w:cs="Times New Roman"/>
          <w:sz w:val="32"/>
          <w:szCs w:val="32"/>
        </w:rPr>
        <w:t xml:space="preserve"> Транспортны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3E150F">
        <w:rPr>
          <w:rFonts w:ascii="Times New Roman" w:hAnsi="Times New Roman" w:cs="Times New Roman"/>
          <w:sz w:val="32"/>
          <w:szCs w:val="32"/>
        </w:rPr>
        <w:t xml:space="preserve"> Университет</w:t>
      </w:r>
    </w:p>
    <w:p w:rsidR="000F5FBF" w:rsidRDefault="000F5FBF" w:rsidP="000F5F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sz w:val="32"/>
          <w:szCs w:val="32"/>
        </w:rPr>
        <w:t>Технологически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3E150F">
        <w:rPr>
          <w:rFonts w:ascii="Times New Roman" w:hAnsi="Times New Roman" w:cs="Times New Roman"/>
          <w:sz w:val="32"/>
          <w:szCs w:val="32"/>
        </w:rPr>
        <w:t xml:space="preserve"> Университет Внутренней Монголии</w:t>
      </w:r>
    </w:p>
    <w:p w:rsidR="000F5FBF" w:rsidRPr="00C8711F" w:rsidRDefault="000F5FBF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711F">
        <w:rPr>
          <w:rFonts w:ascii="Times New Roman" w:hAnsi="Times New Roman" w:cs="Times New Roman"/>
          <w:sz w:val="32"/>
          <w:szCs w:val="32"/>
        </w:rPr>
        <w:t xml:space="preserve">Университет г. </w:t>
      </w:r>
      <w:proofErr w:type="spellStart"/>
      <w:r w:rsidRPr="00C8711F">
        <w:rPr>
          <w:rFonts w:ascii="Times New Roman" w:hAnsi="Times New Roman" w:cs="Times New Roman"/>
          <w:sz w:val="32"/>
          <w:szCs w:val="32"/>
        </w:rPr>
        <w:t>Лудонг</w:t>
      </w:r>
      <w:proofErr w:type="spellEnd"/>
    </w:p>
    <w:p w:rsidR="000F5FBF" w:rsidRPr="00C8711F" w:rsidRDefault="000F5FBF" w:rsidP="00C871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711F">
        <w:rPr>
          <w:rFonts w:ascii="Times New Roman" w:hAnsi="Times New Roman" w:cs="Times New Roman"/>
          <w:sz w:val="32"/>
          <w:szCs w:val="32"/>
        </w:rPr>
        <w:t xml:space="preserve">Центральный Южный университет, </w:t>
      </w:r>
      <w:proofErr w:type="spellStart"/>
      <w:r w:rsidRPr="00C8711F">
        <w:rPr>
          <w:rFonts w:ascii="Times New Roman" w:hAnsi="Times New Roman" w:cs="Times New Roman"/>
          <w:sz w:val="32"/>
          <w:szCs w:val="32"/>
        </w:rPr>
        <w:t>Чанша</w:t>
      </w:r>
      <w:proofErr w:type="spellEnd"/>
    </w:p>
    <w:p w:rsidR="000F5FBF" w:rsidRPr="00C8711F" w:rsidRDefault="000F5FBF" w:rsidP="00C871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711F">
        <w:rPr>
          <w:rFonts w:ascii="Times New Roman" w:hAnsi="Times New Roman" w:cs="Times New Roman"/>
          <w:sz w:val="32"/>
          <w:szCs w:val="32"/>
        </w:rPr>
        <w:t>Чананьский</w:t>
      </w:r>
      <w:proofErr w:type="spellEnd"/>
      <w:r w:rsidRPr="00C8711F">
        <w:rPr>
          <w:rFonts w:ascii="Times New Roman" w:hAnsi="Times New Roman" w:cs="Times New Roman"/>
          <w:sz w:val="32"/>
          <w:szCs w:val="32"/>
        </w:rPr>
        <w:t xml:space="preserve"> университет</w:t>
      </w:r>
    </w:p>
    <w:p w:rsidR="000F5FBF" w:rsidRPr="00C8711F" w:rsidRDefault="000F5FBF" w:rsidP="00C871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711F">
        <w:rPr>
          <w:rFonts w:ascii="Times New Roman" w:hAnsi="Times New Roman" w:cs="Times New Roman"/>
          <w:sz w:val="32"/>
          <w:szCs w:val="32"/>
        </w:rPr>
        <w:t>Чанчуньский</w:t>
      </w:r>
      <w:proofErr w:type="spellEnd"/>
      <w:r w:rsidRPr="00C8711F">
        <w:rPr>
          <w:rFonts w:ascii="Times New Roman" w:hAnsi="Times New Roman" w:cs="Times New Roman"/>
          <w:sz w:val="32"/>
          <w:szCs w:val="32"/>
        </w:rPr>
        <w:t xml:space="preserve"> политехнический университет</w:t>
      </w:r>
    </w:p>
    <w:p w:rsidR="000F5FBF" w:rsidRPr="00C8711F" w:rsidRDefault="000F5FBF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711F">
        <w:rPr>
          <w:rFonts w:ascii="Times New Roman" w:hAnsi="Times New Roman" w:cs="Times New Roman"/>
          <w:sz w:val="32"/>
          <w:szCs w:val="32"/>
        </w:rPr>
        <w:t>Чжэцзянский</w:t>
      </w:r>
      <w:proofErr w:type="spellEnd"/>
      <w:r w:rsidRPr="00C8711F">
        <w:rPr>
          <w:rFonts w:ascii="Times New Roman" w:hAnsi="Times New Roman" w:cs="Times New Roman"/>
          <w:sz w:val="32"/>
          <w:szCs w:val="32"/>
        </w:rPr>
        <w:t xml:space="preserve"> торгово-промышленный университет</w:t>
      </w:r>
    </w:p>
    <w:p w:rsidR="000F5FBF" w:rsidRPr="00C8711F" w:rsidRDefault="000F5FBF" w:rsidP="00C871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711F">
        <w:rPr>
          <w:rFonts w:ascii="Times New Roman" w:hAnsi="Times New Roman" w:cs="Times New Roman"/>
          <w:sz w:val="32"/>
          <w:szCs w:val="32"/>
        </w:rPr>
        <w:t>Чунцинский</w:t>
      </w:r>
      <w:proofErr w:type="spellEnd"/>
      <w:r w:rsidRPr="00C8711F">
        <w:rPr>
          <w:rFonts w:ascii="Times New Roman" w:hAnsi="Times New Roman" w:cs="Times New Roman"/>
          <w:sz w:val="32"/>
          <w:szCs w:val="32"/>
        </w:rPr>
        <w:t xml:space="preserve"> университет</w:t>
      </w:r>
    </w:p>
    <w:p w:rsidR="000F5FBF" w:rsidRPr="00C8711F" w:rsidRDefault="000F5FBF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711F">
        <w:rPr>
          <w:rFonts w:ascii="Times New Roman" w:hAnsi="Times New Roman" w:cs="Times New Roman"/>
          <w:sz w:val="32"/>
          <w:szCs w:val="32"/>
        </w:rPr>
        <w:t>Шандонский</w:t>
      </w:r>
      <w:proofErr w:type="spellEnd"/>
      <w:r w:rsidRPr="00C8711F">
        <w:rPr>
          <w:rFonts w:ascii="Times New Roman" w:hAnsi="Times New Roman" w:cs="Times New Roman"/>
          <w:sz w:val="32"/>
          <w:szCs w:val="32"/>
        </w:rPr>
        <w:t xml:space="preserve"> бизнес институт г. </w:t>
      </w:r>
      <w:proofErr w:type="spellStart"/>
      <w:r w:rsidRPr="00C8711F">
        <w:rPr>
          <w:rFonts w:ascii="Times New Roman" w:hAnsi="Times New Roman" w:cs="Times New Roman"/>
          <w:sz w:val="32"/>
          <w:szCs w:val="32"/>
        </w:rPr>
        <w:t>Яньтай</w:t>
      </w:r>
      <w:proofErr w:type="spellEnd"/>
    </w:p>
    <w:p w:rsidR="000F5FBF" w:rsidRPr="00C8711F" w:rsidRDefault="000F5FBF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711F">
        <w:rPr>
          <w:rFonts w:ascii="Times New Roman" w:hAnsi="Times New Roman" w:cs="Times New Roman"/>
          <w:sz w:val="32"/>
          <w:szCs w:val="32"/>
        </w:rPr>
        <w:t>Шаньдунский транспортный университет</w:t>
      </w:r>
    </w:p>
    <w:p w:rsidR="000F5FBF" w:rsidRPr="00C8711F" w:rsidRDefault="000F5FBF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711F">
        <w:rPr>
          <w:rFonts w:ascii="Times New Roman" w:hAnsi="Times New Roman" w:cs="Times New Roman"/>
          <w:sz w:val="32"/>
          <w:szCs w:val="32"/>
        </w:rPr>
        <w:t>Шеньянский архитектурно-строительный университет</w:t>
      </w:r>
    </w:p>
    <w:p w:rsidR="000F5FBF" w:rsidRPr="00C8711F" w:rsidRDefault="000F5FBF" w:rsidP="00C871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711F">
        <w:rPr>
          <w:rFonts w:ascii="Times New Roman" w:hAnsi="Times New Roman" w:cs="Times New Roman"/>
          <w:sz w:val="32"/>
          <w:szCs w:val="32"/>
        </w:rPr>
        <w:t>Яньтайская</w:t>
      </w:r>
      <w:proofErr w:type="spellEnd"/>
      <w:r w:rsidRPr="00C8711F">
        <w:rPr>
          <w:rFonts w:ascii="Times New Roman" w:hAnsi="Times New Roman" w:cs="Times New Roman"/>
          <w:sz w:val="32"/>
          <w:szCs w:val="32"/>
        </w:rPr>
        <w:t xml:space="preserve"> сельскохозяйственная академия</w:t>
      </w:r>
    </w:p>
    <w:p w:rsidR="000F5FBF" w:rsidRDefault="000F5FBF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711F">
        <w:rPr>
          <w:rFonts w:ascii="Times New Roman" w:hAnsi="Times New Roman" w:cs="Times New Roman"/>
          <w:sz w:val="32"/>
          <w:szCs w:val="32"/>
        </w:rPr>
        <w:t>Яньтайский</w:t>
      </w:r>
      <w:proofErr w:type="spellEnd"/>
      <w:r w:rsidRPr="00C8711F">
        <w:rPr>
          <w:rFonts w:ascii="Times New Roman" w:hAnsi="Times New Roman" w:cs="Times New Roman"/>
          <w:sz w:val="32"/>
          <w:szCs w:val="32"/>
        </w:rPr>
        <w:t xml:space="preserve"> университет</w:t>
      </w:r>
    </w:p>
    <w:p w:rsidR="00C8711F" w:rsidRPr="003E150F" w:rsidRDefault="00C8711F" w:rsidP="00E9252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C76D3" w:rsidRDefault="000C76D3" w:rsidP="006C43AB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150F">
        <w:rPr>
          <w:rFonts w:ascii="Times New Roman" w:hAnsi="Times New Roman" w:cs="Times New Roman"/>
          <w:b/>
          <w:sz w:val="32"/>
          <w:szCs w:val="32"/>
        </w:rPr>
        <w:t>Бизнес организации – партнеры ДГТУ</w:t>
      </w:r>
    </w:p>
    <w:p w:rsidR="006C43AB" w:rsidRPr="006C43AB" w:rsidRDefault="006C43AB" w:rsidP="006C43A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2529" w:rsidRDefault="000C76D3" w:rsidP="006C43A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sz w:val="32"/>
          <w:szCs w:val="32"/>
        </w:rPr>
        <w:t xml:space="preserve">Государственное Научно-техническое Бюро г. </w:t>
      </w:r>
      <w:proofErr w:type="spellStart"/>
      <w:r w:rsidRPr="003E150F">
        <w:rPr>
          <w:rFonts w:ascii="Times New Roman" w:hAnsi="Times New Roman" w:cs="Times New Roman"/>
          <w:sz w:val="32"/>
          <w:szCs w:val="32"/>
        </w:rPr>
        <w:t>Яньтай</w:t>
      </w:r>
      <w:proofErr w:type="spellEnd"/>
      <w:r w:rsidRPr="003E1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43AB" w:rsidRDefault="000C76D3" w:rsidP="006C43A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sz w:val="32"/>
          <w:szCs w:val="32"/>
        </w:rPr>
        <w:t xml:space="preserve">Финансовое Бюро г. </w:t>
      </w:r>
      <w:proofErr w:type="spellStart"/>
      <w:r w:rsidRPr="003E150F">
        <w:rPr>
          <w:rFonts w:ascii="Times New Roman" w:hAnsi="Times New Roman" w:cs="Times New Roman"/>
          <w:sz w:val="32"/>
          <w:szCs w:val="32"/>
        </w:rPr>
        <w:t>Яньтай</w:t>
      </w:r>
      <w:proofErr w:type="spellEnd"/>
      <w:r w:rsidR="003E1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711F" w:rsidRPr="006C43AB" w:rsidRDefault="003E150F" w:rsidP="006C43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sz w:val="32"/>
          <w:szCs w:val="32"/>
          <w:lang w:val="en-US"/>
        </w:rPr>
        <w:t>Eurasia</w:t>
      </w:r>
      <w:r w:rsidRPr="00E92529">
        <w:rPr>
          <w:rFonts w:ascii="Times New Roman" w:hAnsi="Times New Roman" w:cs="Times New Roman"/>
          <w:sz w:val="32"/>
          <w:szCs w:val="32"/>
        </w:rPr>
        <w:t xml:space="preserve"> </w:t>
      </w:r>
      <w:r w:rsidRPr="003E150F">
        <w:rPr>
          <w:rFonts w:ascii="Times New Roman" w:hAnsi="Times New Roman" w:cs="Times New Roman"/>
          <w:sz w:val="32"/>
          <w:szCs w:val="32"/>
          <w:lang w:val="en-US"/>
        </w:rPr>
        <w:t>Development</w:t>
      </w:r>
      <w:r w:rsidRPr="00E92529">
        <w:rPr>
          <w:rFonts w:ascii="Times New Roman" w:hAnsi="Times New Roman" w:cs="Times New Roman"/>
          <w:sz w:val="32"/>
          <w:szCs w:val="32"/>
        </w:rPr>
        <w:t xml:space="preserve"> </w:t>
      </w:r>
      <w:r w:rsidRPr="003E150F">
        <w:rPr>
          <w:rFonts w:ascii="Times New Roman" w:hAnsi="Times New Roman" w:cs="Times New Roman"/>
          <w:sz w:val="32"/>
          <w:szCs w:val="32"/>
          <w:lang w:val="en-US"/>
        </w:rPr>
        <w:t>Ltd</w:t>
      </w:r>
      <w:r w:rsidRPr="00E92529">
        <w:rPr>
          <w:rFonts w:ascii="Times New Roman" w:hAnsi="Times New Roman" w:cs="Times New Roman"/>
          <w:sz w:val="32"/>
          <w:szCs w:val="32"/>
        </w:rPr>
        <w:t xml:space="preserve">, </w:t>
      </w:r>
      <w:r w:rsidRPr="003E150F">
        <w:rPr>
          <w:rFonts w:ascii="Times New Roman" w:hAnsi="Times New Roman" w:cs="Times New Roman"/>
          <w:sz w:val="32"/>
          <w:szCs w:val="32"/>
        </w:rPr>
        <w:t>г</w:t>
      </w:r>
      <w:r w:rsidRPr="00E92529">
        <w:rPr>
          <w:rFonts w:ascii="Times New Roman" w:hAnsi="Times New Roman" w:cs="Times New Roman"/>
          <w:sz w:val="32"/>
          <w:szCs w:val="32"/>
        </w:rPr>
        <w:t xml:space="preserve">. </w:t>
      </w:r>
      <w:r w:rsidRPr="003E150F">
        <w:rPr>
          <w:rFonts w:ascii="Times New Roman" w:hAnsi="Times New Roman" w:cs="Times New Roman"/>
          <w:sz w:val="32"/>
          <w:szCs w:val="32"/>
        </w:rPr>
        <w:t>Гонконг</w:t>
      </w:r>
    </w:p>
    <w:p w:rsidR="003E3F69" w:rsidRPr="003E150F" w:rsidRDefault="00E70AAB" w:rsidP="006C43AB">
      <w:pPr>
        <w:spacing w:after="0" w:line="360" w:lineRule="auto"/>
        <w:rPr>
          <w:rFonts w:ascii="Times New Roman" w:hAnsi="Times New Roman" w:cs="Times New Roman"/>
          <w:color w:val="192128"/>
          <w:sz w:val="32"/>
          <w:szCs w:val="32"/>
        </w:rPr>
      </w:pPr>
      <w:r w:rsidRPr="003E150F">
        <w:rPr>
          <w:rFonts w:ascii="Times New Roman" w:hAnsi="Times New Roman" w:cs="Times New Roman"/>
          <w:color w:val="192128"/>
          <w:sz w:val="32"/>
          <w:szCs w:val="32"/>
        </w:rPr>
        <w:t xml:space="preserve">Ассоциация текстильных предприятий г. </w:t>
      </w:r>
      <w:proofErr w:type="spellStart"/>
      <w:r w:rsidRPr="003E150F">
        <w:rPr>
          <w:rFonts w:ascii="Times New Roman" w:hAnsi="Times New Roman" w:cs="Times New Roman"/>
          <w:color w:val="192128"/>
          <w:sz w:val="32"/>
          <w:szCs w:val="32"/>
        </w:rPr>
        <w:t>Яньтай</w:t>
      </w:r>
      <w:proofErr w:type="spellEnd"/>
      <w:r w:rsidRPr="003E150F">
        <w:rPr>
          <w:rFonts w:ascii="Times New Roman" w:hAnsi="Times New Roman" w:cs="Times New Roman"/>
          <w:color w:val="192128"/>
          <w:sz w:val="32"/>
          <w:szCs w:val="32"/>
        </w:rPr>
        <w:t xml:space="preserve"> </w:t>
      </w:r>
    </w:p>
    <w:p w:rsidR="00E70AAB" w:rsidRPr="003E150F" w:rsidRDefault="00E70AAB" w:rsidP="006C43A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3979" w:rsidRPr="003E150F" w:rsidRDefault="00223979" w:rsidP="00E9252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43AB" w:rsidRDefault="00223979" w:rsidP="00E92529">
      <w:pPr>
        <w:pStyle w:val="a4"/>
        <w:numPr>
          <w:ilvl w:val="0"/>
          <w:numId w:val="8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150F">
        <w:rPr>
          <w:rFonts w:ascii="Times New Roman" w:hAnsi="Times New Roman" w:cs="Times New Roman"/>
          <w:b/>
          <w:sz w:val="32"/>
          <w:szCs w:val="32"/>
        </w:rPr>
        <w:t>Сетевое партнерство ДГТУ – КНР</w:t>
      </w:r>
    </w:p>
    <w:p w:rsidR="00223979" w:rsidRPr="003E150F" w:rsidRDefault="00223979" w:rsidP="006C43A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15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3BC4" w:rsidRDefault="00BC3BC4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sz w:val="32"/>
          <w:szCs w:val="32"/>
        </w:rPr>
        <w:t>Ассоциаци</w:t>
      </w:r>
      <w:r w:rsidR="00780BA5">
        <w:rPr>
          <w:rFonts w:ascii="Times New Roman" w:hAnsi="Times New Roman" w:cs="Times New Roman"/>
          <w:sz w:val="32"/>
          <w:szCs w:val="32"/>
        </w:rPr>
        <w:t>я</w:t>
      </w:r>
      <w:r w:rsidRPr="003E150F">
        <w:rPr>
          <w:rFonts w:ascii="Times New Roman" w:hAnsi="Times New Roman" w:cs="Times New Roman"/>
          <w:sz w:val="32"/>
          <w:szCs w:val="32"/>
        </w:rPr>
        <w:t xml:space="preserve"> Зон Высоких и Новых Технологий </w:t>
      </w:r>
      <w:r w:rsidR="003E150F">
        <w:rPr>
          <w:rFonts w:ascii="Times New Roman" w:hAnsi="Times New Roman" w:cs="Times New Roman"/>
          <w:sz w:val="32"/>
          <w:szCs w:val="32"/>
        </w:rPr>
        <w:t xml:space="preserve">(ЗНВТ) </w:t>
      </w:r>
      <w:r w:rsidRPr="003E150F">
        <w:rPr>
          <w:rFonts w:ascii="Times New Roman" w:hAnsi="Times New Roman" w:cs="Times New Roman"/>
          <w:sz w:val="32"/>
          <w:szCs w:val="32"/>
        </w:rPr>
        <w:t>«Шёлковый Путь»</w:t>
      </w:r>
      <w:r w:rsidR="00780BA5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780BA5" w:rsidRPr="00F1497F">
          <w:rPr>
            <w:rStyle w:val="a7"/>
            <w:rFonts w:ascii="Times New Roman" w:hAnsi="Times New Roman" w:cs="Times New Roman"/>
            <w:sz w:val="32"/>
            <w:szCs w:val="32"/>
          </w:rPr>
          <w:t>http://srspa.com.cn/en/</w:t>
        </w:r>
      </w:hyperlink>
    </w:p>
    <w:p w:rsidR="00223979" w:rsidRPr="003E150F" w:rsidRDefault="00780BA5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</w:t>
      </w:r>
      <w:r w:rsidR="00E92529">
        <w:rPr>
          <w:rFonts w:ascii="Times New Roman" w:hAnsi="Times New Roman" w:cs="Times New Roman"/>
          <w:sz w:val="32"/>
          <w:szCs w:val="32"/>
        </w:rPr>
        <w:t>социаци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E92529">
        <w:rPr>
          <w:rFonts w:ascii="Times New Roman" w:hAnsi="Times New Roman" w:cs="Times New Roman"/>
          <w:sz w:val="32"/>
          <w:szCs w:val="32"/>
        </w:rPr>
        <w:t xml:space="preserve"> институтов текстильной и легкой промышленности совместно с</w:t>
      </w:r>
      <w:r>
        <w:rPr>
          <w:rFonts w:ascii="Times New Roman" w:hAnsi="Times New Roman" w:cs="Times New Roman"/>
          <w:sz w:val="32"/>
          <w:szCs w:val="32"/>
        </w:rPr>
        <w:t xml:space="preserve"> Бюро </w:t>
      </w:r>
      <w:r w:rsidR="006C43AB">
        <w:rPr>
          <w:rFonts w:ascii="Times New Roman" w:hAnsi="Times New Roman" w:cs="Times New Roman"/>
          <w:sz w:val="32"/>
          <w:szCs w:val="32"/>
        </w:rPr>
        <w:t>ТЛП</w:t>
      </w:r>
      <w:r w:rsidR="00E92529">
        <w:rPr>
          <w:rFonts w:ascii="Times New Roman" w:hAnsi="Times New Roman" w:cs="Times New Roman"/>
          <w:sz w:val="32"/>
          <w:szCs w:val="32"/>
        </w:rPr>
        <w:t xml:space="preserve"> </w:t>
      </w:r>
      <w:r w:rsidR="00DE6CE9">
        <w:rPr>
          <w:rFonts w:ascii="Times New Roman" w:hAnsi="Times New Roman" w:cs="Times New Roman"/>
          <w:sz w:val="32"/>
          <w:szCs w:val="32"/>
        </w:rPr>
        <w:t>г</w:t>
      </w:r>
      <w:r w:rsidR="006C43AB">
        <w:rPr>
          <w:rFonts w:ascii="Times New Roman" w:hAnsi="Times New Roman" w:cs="Times New Roman"/>
          <w:sz w:val="32"/>
          <w:szCs w:val="32"/>
        </w:rPr>
        <w:t>.</w:t>
      </w:r>
      <w:r w:rsidR="00DE6C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3979" w:rsidRPr="003E150F">
        <w:rPr>
          <w:rFonts w:ascii="Times New Roman" w:hAnsi="Times New Roman" w:cs="Times New Roman"/>
          <w:sz w:val="32"/>
          <w:szCs w:val="32"/>
        </w:rPr>
        <w:t>Ляочен</w:t>
      </w:r>
      <w:proofErr w:type="spellEnd"/>
    </w:p>
    <w:p w:rsidR="003E3F69" w:rsidRDefault="00BC3BC4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sz w:val="32"/>
          <w:szCs w:val="32"/>
        </w:rPr>
        <w:t>Российско-Китайски</w:t>
      </w:r>
      <w:r w:rsidR="00241431">
        <w:rPr>
          <w:rFonts w:ascii="Times New Roman" w:hAnsi="Times New Roman" w:cs="Times New Roman"/>
          <w:sz w:val="32"/>
          <w:szCs w:val="32"/>
        </w:rPr>
        <w:t>е</w:t>
      </w:r>
      <w:r w:rsidRPr="003E150F">
        <w:rPr>
          <w:rFonts w:ascii="Times New Roman" w:hAnsi="Times New Roman" w:cs="Times New Roman"/>
          <w:sz w:val="32"/>
          <w:szCs w:val="32"/>
        </w:rPr>
        <w:t xml:space="preserve"> </w:t>
      </w:r>
      <w:r w:rsidR="003E3F69" w:rsidRPr="003E150F">
        <w:rPr>
          <w:rFonts w:ascii="Times New Roman" w:hAnsi="Times New Roman" w:cs="Times New Roman"/>
          <w:sz w:val="32"/>
          <w:szCs w:val="32"/>
        </w:rPr>
        <w:t>Центр</w:t>
      </w:r>
      <w:r w:rsidR="00241431">
        <w:rPr>
          <w:rFonts w:ascii="Times New Roman" w:hAnsi="Times New Roman" w:cs="Times New Roman"/>
          <w:sz w:val="32"/>
          <w:szCs w:val="32"/>
        </w:rPr>
        <w:t>ы</w:t>
      </w:r>
      <w:r w:rsidR="003E3F69" w:rsidRPr="003E150F">
        <w:rPr>
          <w:rFonts w:ascii="Times New Roman" w:hAnsi="Times New Roman" w:cs="Times New Roman"/>
          <w:sz w:val="32"/>
          <w:szCs w:val="32"/>
        </w:rPr>
        <w:t xml:space="preserve"> трансфера высоких и новых технологий</w:t>
      </w:r>
      <w:r w:rsidR="003E150F">
        <w:rPr>
          <w:rFonts w:ascii="Times New Roman" w:hAnsi="Times New Roman" w:cs="Times New Roman"/>
          <w:sz w:val="32"/>
          <w:szCs w:val="32"/>
        </w:rPr>
        <w:t xml:space="preserve"> </w:t>
      </w:r>
      <w:r w:rsidR="00780BA5">
        <w:rPr>
          <w:rFonts w:ascii="Times New Roman" w:hAnsi="Times New Roman" w:cs="Times New Roman"/>
          <w:sz w:val="32"/>
          <w:szCs w:val="32"/>
        </w:rPr>
        <w:t>–</w:t>
      </w:r>
      <w:r w:rsidR="003E150F">
        <w:rPr>
          <w:rFonts w:ascii="Times New Roman" w:hAnsi="Times New Roman" w:cs="Times New Roman"/>
          <w:sz w:val="32"/>
          <w:szCs w:val="32"/>
        </w:rPr>
        <w:t xml:space="preserve"> </w:t>
      </w:r>
      <w:r w:rsidR="00780BA5">
        <w:rPr>
          <w:rFonts w:ascii="Times New Roman" w:hAnsi="Times New Roman" w:cs="Times New Roman"/>
          <w:sz w:val="32"/>
          <w:szCs w:val="32"/>
        </w:rPr>
        <w:t xml:space="preserve">офисы в </w:t>
      </w:r>
      <w:r w:rsidR="003E3F69" w:rsidRPr="003E150F">
        <w:rPr>
          <w:rFonts w:ascii="Times New Roman" w:hAnsi="Times New Roman" w:cs="Times New Roman"/>
          <w:sz w:val="32"/>
          <w:szCs w:val="32"/>
        </w:rPr>
        <w:t xml:space="preserve">ДГТУ </w:t>
      </w:r>
      <w:r w:rsidR="00780BA5">
        <w:rPr>
          <w:rFonts w:ascii="Times New Roman" w:hAnsi="Times New Roman" w:cs="Times New Roman"/>
          <w:sz w:val="32"/>
          <w:szCs w:val="32"/>
        </w:rPr>
        <w:t>и К</w:t>
      </w:r>
      <w:bookmarkStart w:id="0" w:name="_GoBack"/>
      <w:bookmarkEnd w:id="0"/>
      <w:r w:rsidR="00780BA5">
        <w:rPr>
          <w:rFonts w:ascii="Times New Roman" w:hAnsi="Times New Roman" w:cs="Times New Roman"/>
          <w:sz w:val="32"/>
          <w:szCs w:val="32"/>
        </w:rPr>
        <w:t>НР</w:t>
      </w:r>
    </w:p>
    <w:p w:rsidR="002C10C2" w:rsidRDefault="00C8711F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Российско-китайский Форум «Новые Медиа. Сотрудничество молодежи»</w:t>
      </w:r>
    </w:p>
    <w:p w:rsidR="00C8711F" w:rsidRPr="002C10C2" w:rsidRDefault="002C10C2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2C10C2">
        <w:rPr>
          <w:rFonts w:ascii="Times New Roman" w:hAnsi="Times New Roman" w:cs="Times New Roman"/>
          <w:color w:val="192128"/>
          <w:sz w:val="32"/>
          <w:szCs w:val="32"/>
        </w:rPr>
        <w:t>оссийско-китайский студенческий бизнес-инкубатор</w:t>
      </w:r>
    </w:p>
    <w:p w:rsidR="005107A5" w:rsidRPr="003E150F" w:rsidRDefault="005107A5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3F69" w:rsidRDefault="003E3F69" w:rsidP="00E92529">
      <w:pPr>
        <w:pStyle w:val="a4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3289">
        <w:rPr>
          <w:rFonts w:ascii="Times New Roman" w:hAnsi="Times New Roman" w:cs="Times New Roman"/>
          <w:b/>
          <w:sz w:val="32"/>
          <w:szCs w:val="32"/>
        </w:rPr>
        <w:t>Совместные образовательные программы</w:t>
      </w:r>
    </w:p>
    <w:p w:rsidR="006C43AB" w:rsidRPr="003C3289" w:rsidRDefault="006C43AB" w:rsidP="006C43A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3F69" w:rsidRPr="003E150F" w:rsidRDefault="003E3F69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b/>
          <w:sz w:val="32"/>
          <w:szCs w:val="32"/>
        </w:rPr>
        <w:t xml:space="preserve">Шаньдунский транспортный университет (г. </w:t>
      </w:r>
      <w:proofErr w:type="spellStart"/>
      <w:r w:rsidRPr="003E150F">
        <w:rPr>
          <w:rFonts w:ascii="Times New Roman" w:hAnsi="Times New Roman" w:cs="Times New Roman"/>
          <w:b/>
          <w:sz w:val="32"/>
          <w:szCs w:val="32"/>
        </w:rPr>
        <w:t>Цзинань</w:t>
      </w:r>
      <w:proofErr w:type="spellEnd"/>
      <w:r w:rsidRPr="003E150F">
        <w:rPr>
          <w:rFonts w:ascii="Times New Roman" w:hAnsi="Times New Roman" w:cs="Times New Roman"/>
          <w:sz w:val="32"/>
          <w:szCs w:val="32"/>
        </w:rPr>
        <w:t>)</w:t>
      </w:r>
      <w:r w:rsidR="00BC3BC4" w:rsidRPr="003E150F">
        <w:rPr>
          <w:rFonts w:ascii="Times New Roman" w:hAnsi="Times New Roman" w:cs="Times New Roman"/>
          <w:sz w:val="32"/>
          <w:szCs w:val="32"/>
        </w:rPr>
        <w:t xml:space="preserve"> - с</w:t>
      </w:r>
      <w:r w:rsidRPr="003E150F">
        <w:rPr>
          <w:rFonts w:ascii="Times New Roman" w:hAnsi="Times New Roman" w:cs="Times New Roman"/>
          <w:sz w:val="32"/>
          <w:szCs w:val="32"/>
        </w:rPr>
        <w:t>овместная образовательная программа подготовки бакалавров «Строительство»</w:t>
      </w:r>
      <w:r w:rsidR="00BC3BC4" w:rsidRPr="003E150F">
        <w:rPr>
          <w:rFonts w:ascii="Times New Roman" w:hAnsi="Times New Roman" w:cs="Times New Roman"/>
          <w:sz w:val="32"/>
          <w:szCs w:val="32"/>
        </w:rPr>
        <w:t xml:space="preserve"> - </w:t>
      </w:r>
      <w:r w:rsidRPr="003E150F">
        <w:rPr>
          <w:rFonts w:ascii="Times New Roman" w:hAnsi="Times New Roman" w:cs="Times New Roman"/>
          <w:sz w:val="32"/>
          <w:szCs w:val="32"/>
        </w:rPr>
        <w:t>11 обучающихся</w:t>
      </w:r>
      <w:r w:rsidR="00BC3BC4" w:rsidRPr="003E150F">
        <w:rPr>
          <w:rFonts w:ascii="Times New Roman" w:hAnsi="Times New Roman" w:cs="Times New Roman"/>
          <w:sz w:val="32"/>
          <w:szCs w:val="32"/>
        </w:rPr>
        <w:t xml:space="preserve"> (обучение проводится в ДГТУ)</w:t>
      </w:r>
    </w:p>
    <w:p w:rsidR="003E3F69" w:rsidRPr="003E150F" w:rsidRDefault="00BC3BC4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b/>
          <w:sz w:val="32"/>
          <w:szCs w:val="32"/>
        </w:rPr>
        <w:t>Ш</w:t>
      </w:r>
      <w:r w:rsidR="003E3F69" w:rsidRPr="003E150F">
        <w:rPr>
          <w:rFonts w:ascii="Times New Roman" w:hAnsi="Times New Roman" w:cs="Times New Roman"/>
          <w:b/>
          <w:sz w:val="32"/>
          <w:szCs w:val="32"/>
        </w:rPr>
        <w:t xml:space="preserve">аньдунский транспортный университет (г. </w:t>
      </w:r>
      <w:proofErr w:type="spellStart"/>
      <w:r w:rsidR="003E3F69" w:rsidRPr="003E150F">
        <w:rPr>
          <w:rFonts w:ascii="Times New Roman" w:hAnsi="Times New Roman" w:cs="Times New Roman"/>
          <w:b/>
          <w:sz w:val="32"/>
          <w:szCs w:val="32"/>
        </w:rPr>
        <w:t>Цзинань</w:t>
      </w:r>
      <w:proofErr w:type="spellEnd"/>
      <w:r w:rsidR="003E3F69" w:rsidRPr="003E150F">
        <w:rPr>
          <w:rFonts w:ascii="Times New Roman" w:hAnsi="Times New Roman" w:cs="Times New Roman"/>
          <w:b/>
          <w:sz w:val="32"/>
          <w:szCs w:val="32"/>
        </w:rPr>
        <w:t>)</w:t>
      </w:r>
      <w:r w:rsidR="003E3F69" w:rsidRPr="003E150F">
        <w:rPr>
          <w:rFonts w:ascii="Times New Roman" w:hAnsi="Times New Roman" w:cs="Times New Roman"/>
          <w:sz w:val="32"/>
          <w:szCs w:val="32"/>
        </w:rPr>
        <w:tab/>
      </w:r>
      <w:r w:rsidRPr="003E150F">
        <w:rPr>
          <w:rFonts w:ascii="Times New Roman" w:hAnsi="Times New Roman" w:cs="Times New Roman"/>
          <w:sz w:val="32"/>
          <w:szCs w:val="32"/>
        </w:rPr>
        <w:t>- с</w:t>
      </w:r>
      <w:r w:rsidR="003E3F69" w:rsidRPr="003E150F">
        <w:rPr>
          <w:rFonts w:ascii="Times New Roman" w:hAnsi="Times New Roman" w:cs="Times New Roman"/>
          <w:sz w:val="32"/>
          <w:szCs w:val="32"/>
        </w:rPr>
        <w:t>овместная образовательная программа подготовки бакалавров «Управление на транспорте»</w:t>
      </w:r>
      <w:r w:rsidRPr="003E150F">
        <w:rPr>
          <w:rFonts w:ascii="Times New Roman" w:hAnsi="Times New Roman" w:cs="Times New Roman"/>
          <w:sz w:val="32"/>
          <w:szCs w:val="32"/>
        </w:rPr>
        <w:t xml:space="preserve"> - </w:t>
      </w:r>
      <w:r w:rsidR="003E3F69" w:rsidRPr="003E150F">
        <w:rPr>
          <w:rFonts w:ascii="Times New Roman" w:hAnsi="Times New Roman" w:cs="Times New Roman"/>
          <w:sz w:val="32"/>
          <w:szCs w:val="32"/>
        </w:rPr>
        <w:t>232 обучающихся</w:t>
      </w:r>
      <w:r w:rsidRPr="003E150F">
        <w:rPr>
          <w:rFonts w:ascii="Times New Roman" w:hAnsi="Times New Roman" w:cs="Times New Roman"/>
          <w:sz w:val="32"/>
          <w:szCs w:val="32"/>
        </w:rPr>
        <w:t xml:space="preserve"> (обучение проводится в ШТУ)</w:t>
      </w:r>
    </w:p>
    <w:p w:rsidR="003E3F69" w:rsidRPr="003E150F" w:rsidRDefault="00BC3BC4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E150F">
        <w:rPr>
          <w:rFonts w:ascii="Times New Roman" w:hAnsi="Times New Roman" w:cs="Times New Roman"/>
          <w:b/>
          <w:sz w:val="32"/>
          <w:szCs w:val="32"/>
        </w:rPr>
        <w:t>Ш</w:t>
      </w:r>
      <w:r w:rsidR="003E3F69" w:rsidRPr="003E150F">
        <w:rPr>
          <w:rFonts w:ascii="Times New Roman" w:hAnsi="Times New Roman" w:cs="Times New Roman"/>
          <w:b/>
          <w:sz w:val="32"/>
          <w:szCs w:val="32"/>
        </w:rPr>
        <w:t>эньянский</w:t>
      </w:r>
      <w:proofErr w:type="spellEnd"/>
      <w:r w:rsidR="003E3F69" w:rsidRPr="003E150F">
        <w:rPr>
          <w:rFonts w:ascii="Times New Roman" w:hAnsi="Times New Roman" w:cs="Times New Roman"/>
          <w:b/>
          <w:sz w:val="32"/>
          <w:szCs w:val="32"/>
        </w:rPr>
        <w:t xml:space="preserve"> архитектурно-строительный университет (г. </w:t>
      </w:r>
      <w:proofErr w:type="spellStart"/>
      <w:r w:rsidR="003E3F69" w:rsidRPr="003E150F">
        <w:rPr>
          <w:rFonts w:ascii="Times New Roman" w:hAnsi="Times New Roman" w:cs="Times New Roman"/>
          <w:b/>
          <w:sz w:val="32"/>
          <w:szCs w:val="32"/>
        </w:rPr>
        <w:t>Шэньян</w:t>
      </w:r>
      <w:proofErr w:type="spellEnd"/>
      <w:r w:rsidR="003E3F69" w:rsidRPr="003E150F">
        <w:rPr>
          <w:rFonts w:ascii="Times New Roman" w:hAnsi="Times New Roman" w:cs="Times New Roman"/>
          <w:b/>
          <w:sz w:val="32"/>
          <w:szCs w:val="32"/>
        </w:rPr>
        <w:t>)</w:t>
      </w:r>
      <w:r w:rsidRPr="003E150F">
        <w:rPr>
          <w:rFonts w:ascii="Times New Roman" w:hAnsi="Times New Roman" w:cs="Times New Roman"/>
          <w:sz w:val="32"/>
          <w:szCs w:val="32"/>
        </w:rPr>
        <w:t xml:space="preserve"> - с</w:t>
      </w:r>
      <w:r w:rsidR="003E3F69" w:rsidRPr="003E150F">
        <w:rPr>
          <w:rFonts w:ascii="Times New Roman" w:hAnsi="Times New Roman" w:cs="Times New Roman"/>
          <w:sz w:val="32"/>
          <w:szCs w:val="32"/>
        </w:rPr>
        <w:t>овместная образовательная программа подготовки бакалавров «Строительство»</w:t>
      </w:r>
      <w:r w:rsidRPr="003E150F">
        <w:rPr>
          <w:rFonts w:ascii="Times New Roman" w:hAnsi="Times New Roman" w:cs="Times New Roman"/>
          <w:sz w:val="32"/>
          <w:szCs w:val="32"/>
        </w:rPr>
        <w:t xml:space="preserve"> - </w:t>
      </w:r>
      <w:r w:rsidR="003E3F69" w:rsidRPr="003E150F">
        <w:rPr>
          <w:rFonts w:ascii="Times New Roman" w:hAnsi="Times New Roman" w:cs="Times New Roman"/>
          <w:sz w:val="32"/>
          <w:szCs w:val="32"/>
        </w:rPr>
        <w:t>2 обучающихся</w:t>
      </w:r>
      <w:r w:rsidRPr="003E150F">
        <w:rPr>
          <w:rFonts w:ascii="Times New Roman" w:hAnsi="Times New Roman" w:cs="Times New Roman"/>
          <w:sz w:val="32"/>
          <w:szCs w:val="32"/>
        </w:rPr>
        <w:t xml:space="preserve"> (обучение проводится в ДГТУ)</w:t>
      </w:r>
    </w:p>
    <w:p w:rsidR="00BC3BC4" w:rsidRPr="003E150F" w:rsidRDefault="00BC3BC4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3F69" w:rsidRPr="003E150F" w:rsidRDefault="003E3F69" w:rsidP="00E92529">
      <w:pPr>
        <w:pStyle w:val="a4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150F">
        <w:rPr>
          <w:rFonts w:ascii="Times New Roman" w:hAnsi="Times New Roman" w:cs="Times New Roman"/>
          <w:b/>
          <w:sz w:val="32"/>
          <w:szCs w:val="32"/>
        </w:rPr>
        <w:t>Летние школы</w:t>
      </w:r>
    </w:p>
    <w:p w:rsidR="00BC3BC4" w:rsidRPr="003E150F" w:rsidRDefault="00BC3BC4" w:rsidP="006C43A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3979" w:rsidRDefault="003E3F69" w:rsidP="00E925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sz w:val="32"/>
          <w:szCs w:val="32"/>
        </w:rPr>
        <w:t>Международн</w:t>
      </w:r>
      <w:r w:rsidR="001E5957">
        <w:rPr>
          <w:rFonts w:ascii="Times New Roman" w:hAnsi="Times New Roman" w:cs="Times New Roman"/>
          <w:sz w:val="32"/>
          <w:szCs w:val="32"/>
        </w:rPr>
        <w:t>ые</w:t>
      </w:r>
      <w:r w:rsidRPr="003E150F">
        <w:rPr>
          <w:rFonts w:ascii="Times New Roman" w:hAnsi="Times New Roman" w:cs="Times New Roman"/>
          <w:sz w:val="32"/>
          <w:szCs w:val="32"/>
        </w:rPr>
        <w:t xml:space="preserve"> летн</w:t>
      </w:r>
      <w:r w:rsidR="001E5957">
        <w:rPr>
          <w:rFonts w:ascii="Times New Roman" w:hAnsi="Times New Roman" w:cs="Times New Roman"/>
          <w:sz w:val="32"/>
          <w:szCs w:val="32"/>
        </w:rPr>
        <w:t xml:space="preserve">ие лингвистические </w:t>
      </w:r>
      <w:r w:rsidRPr="003E150F">
        <w:rPr>
          <w:rFonts w:ascii="Times New Roman" w:hAnsi="Times New Roman" w:cs="Times New Roman"/>
          <w:sz w:val="32"/>
          <w:szCs w:val="32"/>
        </w:rPr>
        <w:t>школ</w:t>
      </w:r>
      <w:r w:rsidR="001E5957">
        <w:rPr>
          <w:rFonts w:ascii="Times New Roman" w:hAnsi="Times New Roman" w:cs="Times New Roman"/>
          <w:sz w:val="32"/>
          <w:szCs w:val="32"/>
        </w:rPr>
        <w:t>ы-практики</w:t>
      </w:r>
      <w:r w:rsidRPr="003E150F">
        <w:rPr>
          <w:rFonts w:ascii="Times New Roman" w:hAnsi="Times New Roman" w:cs="Times New Roman"/>
          <w:sz w:val="32"/>
          <w:szCs w:val="32"/>
        </w:rPr>
        <w:t xml:space="preserve"> ШТУ </w:t>
      </w:r>
      <w:r w:rsidR="001E5957">
        <w:rPr>
          <w:rFonts w:ascii="Times New Roman" w:hAnsi="Times New Roman" w:cs="Times New Roman"/>
          <w:sz w:val="32"/>
          <w:szCs w:val="32"/>
        </w:rPr>
        <w:t>(</w:t>
      </w:r>
      <w:r w:rsidR="00E70AAB" w:rsidRPr="003E150F">
        <w:rPr>
          <w:rFonts w:ascii="Times New Roman" w:hAnsi="Times New Roman" w:cs="Times New Roman"/>
          <w:sz w:val="32"/>
          <w:szCs w:val="32"/>
        </w:rPr>
        <w:t>Шаньдунский транспортный университет</w:t>
      </w:r>
      <w:r w:rsidR="001E5957">
        <w:rPr>
          <w:rFonts w:ascii="Times New Roman" w:hAnsi="Times New Roman" w:cs="Times New Roman"/>
          <w:sz w:val="32"/>
          <w:szCs w:val="32"/>
        </w:rPr>
        <w:t xml:space="preserve">) – 125 участников </w:t>
      </w:r>
      <w:r w:rsidR="00223979" w:rsidRPr="003E150F">
        <w:rPr>
          <w:rFonts w:ascii="Times New Roman" w:hAnsi="Times New Roman" w:cs="Times New Roman"/>
          <w:sz w:val="32"/>
          <w:szCs w:val="32"/>
        </w:rPr>
        <w:t>в 2015</w:t>
      </w:r>
      <w:r w:rsidR="001E5957">
        <w:rPr>
          <w:rFonts w:ascii="Times New Roman" w:hAnsi="Times New Roman" w:cs="Times New Roman"/>
          <w:sz w:val="32"/>
          <w:szCs w:val="32"/>
        </w:rPr>
        <w:t>-</w:t>
      </w:r>
      <w:r w:rsidR="00223979" w:rsidRPr="003E150F">
        <w:rPr>
          <w:rFonts w:ascii="Times New Roman" w:hAnsi="Times New Roman" w:cs="Times New Roman"/>
          <w:sz w:val="32"/>
          <w:szCs w:val="32"/>
        </w:rPr>
        <w:t>17</w:t>
      </w:r>
      <w:r w:rsidR="001E5957">
        <w:rPr>
          <w:rFonts w:ascii="Times New Roman" w:hAnsi="Times New Roman" w:cs="Times New Roman"/>
          <w:sz w:val="32"/>
          <w:szCs w:val="32"/>
        </w:rPr>
        <w:t xml:space="preserve"> гг.</w:t>
      </w:r>
    </w:p>
    <w:p w:rsidR="001E5957" w:rsidRPr="003E150F" w:rsidRDefault="001E5957" w:rsidP="00E925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3979" w:rsidRPr="006C43AB" w:rsidRDefault="00E70AAB" w:rsidP="006C43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957">
        <w:rPr>
          <w:rFonts w:ascii="Times New Roman" w:hAnsi="Times New Roman" w:cs="Times New Roman"/>
          <w:sz w:val="32"/>
          <w:szCs w:val="32"/>
        </w:rPr>
        <w:t xml:space="preserve">Летняя школа </w:t>
      </w:r>
      <w:proofErr w:type="spellStart"/>
      <w:r w:rsidRPr="001E5957">
        <w:rPr>
          <w:rFonts w:ascii="Times New Roman" w:hAnsi="Times New Roman" w:cs="Times New Roman"/>
          <w:sz w:val="32"/>
          <w:szCs w:val="32"/>
        </w:rPr>
        <w:t>Харбинского</w:t>
      </w:r>
      <w:proofErr w:type="spellEnd"/>
      <w:r w:rsidRPr="001E5957">
        <w:rPr>
          <w:rFonts w:ascii="Times New Roman" w:hAnsi="Times New Roman" w:cs="Times New Roman"/>
          <w:sz w:val="32"/>
          <w:szCs w:val="32"/>
        </w:rPr>
        <w:t xml:space="preserve"> политехнического университета</w:t>
      </w:r>
      <w:r w:rsidR="00223979" w:rsidRPr="001E5957">
        <w:rPr>
          <w:rFonts w:ascii="Times New Roman" w:hAnsi="Times New Roman" w:cs="Times New Roman"/>
          <w:sz w:val="32"/>
          <w:szCs w:val="32"/>
        </w:rPr>
        <w:t xml:space="preserve"> </w:t>
      </w:r>
      <w:r w:rsidR="001E5957">
        <w:rPr>
          <w:rFonts w:ascii="Times New Roman" w:hAnsi="Times New Roman" w:cs="Times New Roman"/>
          <w:sz w:val="32"/>
          <w:szCs w:val="32"/>
        </w:rPr>
        <w:t>- 8 участников</w:t>
      </w:r>
    </w:p>
    <w:p w:rsidR="00223979" w:rsidRPr="006C43AB" w:rsidRDefault="001E5957" w:rsidP="006C43AB">
      <w:pPr>
        <w:shd w:val="clear" w:color="auto" w:fill="FFFFFF"/>
        <w:spacing w:afterLines="120"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</w:t>
      </w:r>
      <w:r w:rsidR="00E70AAB" w:rsidRPr="001E5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етняя лингвистическая школа в ШАСУ для обучающихся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ДГТУ – 18 участников</w:t>
      </w:r>
    </w:p>
    <w:p w:rsidR="00223979" w:rsidRPr="003E150F" w:rsidRDefault="001E5957" w:rsidP="00E92529">
      <w:pPr>
        <w:pStyle w:val="a5"/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Ле</w:t>
      </w:r>
      <w:r w:rsidR="00223979" w:rsidRPr="003E150F">
        <w:rPr>
          <w:sz w:val="32"/>
          <w:szCs w:val="32"/>
        </w:rPr>
        <w:t>тн</w:t>
      </w:r>
      <w:r>
        <w:rPr>
          <w:sz w:val="32"/>
          <w:szCs w:val="32"/>
        </w:rPr>
        <w:t>яя</w:t>
      </w:r>
      <w:r w:rsidR="00223979" w:rsidRPr="003E150F">
        <w:rPr>
          <w:sz w:val="32"/>
          <w:szCs w:val="32"/>
        </w:rPr>
        <w:t xml:space="preserve"> лингвистическ</w:t>
      </w:r>
      <w:r>
        <w:rPr>
          <w:sz w:val="32"/>
          <w:szCs w:val="32"/>
        </w:rPr>
        <w:t>ая</w:t>
      </w:r>
      <w:r w:rsidR="00223979" w:rsidRPr="003E150F">
        <w:rPr>
          <w:sz w:val="32"/>
          <w:szCs w:val="32"/>
        </w:rPr>
        <w:t xml:space="preserve"> школ</w:t>
      </w:r>
      <w:r>
        <w:rPr>
          <w:sz w:val="32"/>
          <w:szCs w:val="32"/>
        </w:rPr>
        <w:t>а</w:t>
      </w:r>
      <w:r w:rsidR="00223979" w:rsidRPr="003E150F">
        <w:rPr>
          <w:sz w:val="32"/>
          <w:szCs w:val="32"/>
        </w:rPr>
        <w:t xml:space="preserve"> </w:t>
      </w:r>
      <w:r w:rsidRPr="003E150F">
        <w:rPr>
          <w:sz w:val="32"/>
          <w:szCs w:val="32"/>
        </w:rPr>
        <w:t xml:space="preserve">в г. </w:t>
      </w:r>
      <w:proofErr w:type="spellStart"/>
      <w:r w:rsidRPr="003E150F">
        <w:rPr>
          <w:sz w:val="32"/>
          <w:szCs w:val="32"/>
        </w:rPr>
        <w:t>Вэйхай</w:t>
      </w:r>
      <w:proofErr w:type="spellEnd"/>
      <w:r w:rsidRPr="003E150F">
        <w:rPr>
          <w:sz w:val="32"/>
          <w:szCs w:val="32"/>
        </w:rPr>
        <w:t xml:space="preserve"> </w:t>
      </w:r>
      <w:r w:rsidR="00223979" w:rsidRPr="003E150F">
        <w:rPr>
          <w:sz w:val="32"/>
          <w:szCs w:val="32"/>
        </w:rPr>
        <w:t xml:space="preserve">для </w:t>
      </w:r>
      <w:r>
        <w:rPr>
          <w:sz w:val="32"/>
          <w:szCs w:val="32"/>
        </w:rPr>
        <w:t>обучающихся ДГТУ – 30 участников</w:t>
      </w:r>
    </w:p>
    <w:p w:rsidR="00223979" w:rsidRPr="003E150F" w:rsidRDefault="00223979" w:rsidP="00E92529">
      <w:pPr>
        <w:pStyle w:val="a5"/>
        <w:spacing w:after="0"/>
        <w:ind w:left="720"/>
        <w:jc w:val="both"/>
        <w:rPr>
          <w:sz w:val="32"/>
          <w:szCs w:val="32"/>
        </w:rPr>
      </w:pPr>
    </w:p>
    <w:p w:rsidR="003E3F69" w:rsidRPr="003E150F" w:rsidRDefault="003E3F69" w:rsidP="00E92529">
      <w:pPr>
        <w:pStyle w:val="a4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3F69" w:rsidRPr="001E5957" w:rsidRDefault="003E3F69" w:rsidP="006C43AB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57">
        <w:rPr>
          <w:rFonts w:ascii="Times New Roman" w:hAnsi="Times New Roman" w:cs="Times New Roman"/>
          <w:b/>
          <w:sz w:val="32"/>
          <w:szCs w:val="32"/>
        </w:rPr>
        <w:t>Совместное участие в международных проектах</w:t>
      </w:r>
    </w:p>
    <w:p w:rsidR="00DE6CE9" w:rsidRDefault="00DE6CE9" w:rsidP="006C43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3F69" w:rsidRPr="003E150F" w:rsidRDefault="003E3F69" w:rsidP="006C43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sz w:val="32"/>
          <w:szCs w:val="32"/>
        </w:rPr>
        <w:t>Развитие сотрудничества по модели «Университет-Предприятие» через создание международной сети спин-офф компаний (</w:t>
      </w:r>
      <w:r w:rsidR="000F5FBF">
        <w:rPr>
          <w:rFonts w:ascii="Times New Roman" w:hAnsi="Times New Roman" w:cs="Times New Roman"/>
          <w:sz w:val="32"/>
          <w:szCs w:val="32"/>
        </w:rPr>
        <w:t xml:space="preserve">проект </w:t>
      </w:r>
      <w:r w:rsidRPr="003E150F">
        <w:rPr>
          <w:rFonts w:ascii="Times New Roman" w:hAnsi="Times New Roman" w:cs="Times New Roman"/>
          <w:sz w:val="32"/>
          <w:szCs w:val="32"/>
        </w:rPr>
        <w:t>UNISON</w:t>
      </w:r>
      <w:r w:rsidR="000F5FBF">
        <w:rPr>
          <w:rFonts w:ascii="Times New Roman" w:hAnsi="Times New Roman" w:cs="Times New Roman"/>
          <w:sz w:val="32"/>
          <w:szCs w:val="32"/>
        </w:rPr>
        <w:t xml:space="preserve"> </w:t>
      </w:r>
      <w:r w:rsidR="000F5FBF">
        <w:rPr>
          <w:rFonts w:ascii="Times New Roman" w:hAnsi="Times New Roman" w:cs="Times New Roman"/>
          <w:sz w:val="32"/>
          <w:szCs w:val="32"/>
          <w:lang w:val="en-US"/>
        </w:rPr>
        <w:t>ERASMUS</w:t>
      </w:r>
      <w:r w:rsidR="000F5FBF" w:rsidRPr="000F5FBF">
        <w:rPr>
          <w:rFonts w:ascii="Times New Roman" w:hAnsi="Times New Roman" w:cs="Times New Roman"/>
          <w:sz w:val="32"/>
          <w:szCs w:val="32"/>
        </w:rPr>
        <w:t>+</w:t>
      </w:r>
      <w:r w:rsidRPr="003E150F">
        <w:rPr>
          <w:rFonts w:ascii="Times New Roman" w:hAnsi="Times New Roman" w:cs="Times New Roman"/>
          <w:sz w:val="32"/>
          <w:szCs w:val="32"/>
        </w:rPr>
        <w:t>)</w:t>
      </w:r>
      <w:r w:rsidR="00DE6CE9">
        <w:rPr>
          <w:rFonts w:ascii="Times New Roman" w:hAnsi="Times New Roman" w:cs="Times New Roman"/>
          <w:sz w:val="32"/>
          <w:szCs w:val="32"/>
        </w:rPr>
        <w:t xml:space="preserve"> совместно с А</w:t>
      </w:r>
      <w:r w:rsidRPr="003E150F">
        <w:rPr>
          <w:rFonts w:ascii="Times New Roman" w:hAnsi="Times New Roman" w:cs="Times New Roman"/>
          <w:sz w:val="32"/>
          <w:szCs w:val="32"/>
        </w:rPr>
        <w:t>кадеми</w:t>
      </w:r>
      <w:r w:rsidR="00DE6CE9">
        <w:rPr>
          <w:rFonts w:ascii="Times New Roman" w:hAnsi="Times New Roman" w:cs="Times New Roman"/>
          <w:sz w:val="32"/>
          <w:szCs w:val="32"/>
        </w:rPr>
        <w:t>ей</w:t>
      </w:r>
      <w:r w:rsidRPr="003E150F">
        <w:rPr>
          <w:rFonts w:ascii="Times New Roman" w:hAnsi="Times New Roman" w:cs="Times New Roman"/>
          <w:sz w:val="32"/>
          <w:szCs w:val="32"/>
        </w:rPr>
        <w:t xml:space="preserve"> сельскохозяйственных наук г. </w:t>
      </w:r>
      <w:proofErr w:type="spellStart"/>
      <w:r w:rsidRPr="003E150F">
        <w:rPr>
          <w:rFonts w:ascii="Times New Roman" w:hAnsi="Times New Roman" w:cs="Times New Roman"/>
          <w:sz w:val="32"/>
          <w:szCs w:val="32"/>
        </w:rPr>
        <w:t>Яньтай</w:t>
      </w:r>
      <w:proofErr w:type="spellEnd"/>
      <w:r w:rsidR="00DE6CE9">
        <w:rPr>
          <w:rFonts w:ascii="Times New Roman" w:hAnsi="Times New Roman" w:cs="Times New Roman"/>
          <w:sz w:val="32"/>
          <w:szCs w:val="32"/>
        </w:rPr>
        <w:t xml:space="preserve">, </w:t>
      </w:r>
      <w:r w:rsidRPr="003E150F">
        <w:rPr>
          <w:rFonts w:ascii="Times New Roman" w:hAnsi="Times New Roman" w:cs="Times New Roman"/>
          <w:sz w:val="32"/>
          <w:szCs w:val="32"/>
        </w:rPr>
        <w:t>Зон</w:t>
      </w:r>
      <w:r w:rsidR="00DE6CE9">
        <w:rPr>
          <w:rFonts w:ascii="Times New Roman" w:hAnsi="Times New Roman" w:cs="Times New Roman"/>
          <w:sz w:val="32"/>
          <w:szCs w:val="32"/>
        </w:rPr>
        <w:t>ой Новых и В</w:t>
      </w:r>
      <w:r w:rsidRPr="003E150F">
        <w:rPr>
          <w:rFonts w:ascii="Times New Roman" w:hAnsi="Times New Roman" w:cs="Times New Roman"/>
          <w:sz w:val="32"/>
          <w:szCs w:val="32"/>
        </w:rPr>
        <w:t xml:space="preserve">ысоких технологий г. </w:t>
      </w:r>
      <w:proofErr w:type="spellStart"/>
      <w:r w:rsidRPr="003E150F">
        <w:rPr>
          <w:rFonts w:ascii="Times New Roman" w:hAnsi="Times New Roman" w:cs="Times New Roman"/>
          <w:sz w:val="32"/>
          <w:szCs w:val="32"/>
        </w:rPr>
        <w:t>Яньтай</w:t>
      </w:r>
      <w:proofErr w:type="spellEnd"/>
      <w:r w:rsidR="00DE6CE9">
        <w:rPr>
          <w:rFonts w:ascii="Times New Roman" w:hAnsi="Times New Roman" w:cs="Times New Roman"/>
          <w:sz w:val="32"/>
          <w:szCs w:val="32"/>
        </w:rPr>
        <w:t>, у</w:t>
      </w:r>
      <w:r w:rsidRPr="003E150F">
        <w:rPr>
          <w:rFonts w:ascii="Times New Roman" w:hAnsi="Times New Roman" w:cs="Times New Roman"/>
          <w:sz w:val="32"/>
          <w:szCs w:val="32"/>
        </w:rPr>
        <w:t>ниверситет</w:t>
      </w:r>
      <w:r w:rsidR="00DE6CE9">
        <w:rPr>
          <w:rFonts w:ascii="Times New Roman" w:hAnsi="Times New Roman" w:cs="Times New Roman"/>
          <w:sz w:val="32"/>
          <w:szCs w:val="32"/>
        </w:rPr>
        <w:t>ом г.</w:t>
      </w:r>
      <w:r w:rsidR="006C43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43AB">
        <w:rPr>
          <w:rFonts w:ascii="Times New Roman" w:hAnsi="Times New Roman" w:cs="Times New Roman"/>
          <w:sz w:val="32"/>
          <w:szCs w:val="32"/>
        </w:rPr>
        <w:t>Лудонг</w:t>
      </w:r>
      <w:proofErr w:type="spellEnd"/>
    </w:p>
    <w:p w:rsidR="001E5957" w:rsidRDefault="001E5957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3E150F">
        <w:rPr>
          <w:rFonts w:ascii="Times New Roman" w:hAnsi="Times New Roman" w:cs="Times New Roman"/>
          <w:sz w:val="32"/>
          <w:szCs w:val="32"/>
        </w:rPr>
        <w:t>роект «Механика упругого контакта функционально-градиентных покрытий с учетом и без учета трения»</w:t>
      </w:r>
      <w:r>
        <w:rPr>
          <w:rFonts w:ascii="Times New Roman" w:hAnsi="Times New Roman" w:cs="Times New Roman"/>
          <w:sz w:val="32"/>
          <w:szCs w:val="32"/>
        </w:rPr>
        <w:t xml:space="preserve"> в рамках гранта РФФИ ГФЕН совместно с </w:t>
      </w:r>
      <w:r w:rsidR="005308FE" w:rsidRPr="003E150F">
        <w:rPr>
          <w:rFonts w:ascii="Times New Roman" w:hAnsi="Times New Roman" w:cs="Times New Roman"/>
          <w:sz w:val="32"/>
          <w:szCs w:val="32"/>
        </w:rPr>
        <w:t>Технологически</w:t>
      </w:r>
      <w:r>
        <w:rPr>
          <w:rFonts w:ascii="Times New Roman" w:hAnsi="Times New Roman" w:cs="Times New Roman"/>
          <w:sz w:val="32"/>
          <w:szCs w:val="32"/>
        </w:rPr>
        <w:t>м</w:t>
      </w:r>
      <w:r w:rsidR="005308FE" w:rsidRPr="003E150F">
        <w:rPr>
          <w:rFonts w:ascii="Times New Roman" w:hAnsi="Times New Roman" w:cs="Times New Roman"/>
          <w:sz w:val="32"/>
          <w:szCs w:val="32"/>
        </w:rPr>
        <w:t xml:space="preserve"> Университет</w:t>
      </w:r>
      <w:r>
        <w:rPr>
          <w:rFonts w:ascii="Times New Roman" w:hAnsi="Times New Roman" w:cs="Times New Roman"/>
          <w:sz w:val="32"/>
          <w:szCs w:val="32"/>
        </w:rPr>
        <w:t>ом</w:t>
      </w:r>
      <w:r w:rsidR="005308FE" w:rsidRPr="003E150F">
        <w:rPr>
          <w:rFonts w:ascii="Times New Roman" w:hAnsi="Times New Roman" w:cs="Times New Roman"/>
          <w:sz w:val="32"/>
          <w:szCs w:val="32"/>
        </w:rPr>
        <w:t xml:space="preserve"> Внутренней Монголии</w:t>
      </w:r>
    </w:p>
    <w:p w:rsidR="005308FE" w:rsidRPr="003E150F" w:rsidRDefault="001E5957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</w:t>
      </w:r>
      <w:r w:rsidRPr="003E150F">
        <w:rPr>
          <w:rFonts w:ascii="Times New Roman" w:hAnsi="Times New Roman" w:cs="Times New Roman"/>
          <w:sz w:val="32"/>
          <w:szCs w:val="32"/>
        </w:rPr>
        <w:t>«Реконструкция изображений и видеосигналов на основе разреженных представлений»</w:t>
      </w:r>
      <w:r>
        <w:rPr>
          <w:rFonts w:ascii="Times New Roman" w:hAnsi="Times New Roman" w:cs="Times New Roman"/>
          <w:sz w:val="32"/>
          <w:szCs w:val="32"/>
        </w:rPr>
        <w:t xml:space="preserve"> в рамках г</w:t>
      </w:r>
      <w:r w:rsidR="005308FE" w:rsidRPr="003E150F">
        <w:rPr>
          <w:rFonts w:ascii="Times New Roman" w:hAnsi="Times New Roman" w:cs="Times New Roman"/>
          <w:sz w:val="32"/>
          <w:szCs w:val="32"/>
        </w:rPr>
        <w:t>рант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308FE" w:rsidRPr="003E150F">
        <w:rPr>
          <w:rFonts w:ascii="Times New Roman" w:hAnsi="Times New Roman" w:cs="Times New Roman"/>
          <w:sz w:val="32"/>
          <w:szCs w:val="32"/>
        </w:rPr>
        <w:t xml:space="preserve"> РФФИ ГФЕН</w:t>
      </w:r>
      <w:r>
        <w:rPr>
          <w:rFonts w:ascii="Times New Roman" w:hAnsi="Times New Roman" w:cs="Times New Roman"/>
          <w:sz w:val="32"/>
          <w:szCs w:val="32"/>
        </w:rPr>
        <w:t xml:space="preserve"> совместно с </w:t>
      </w:r>
      <w:r w:rsidR="005308FE" w:rsidRPr="003E150F">
        <w:rPr>
          <w:rFonts w:ascii="Times New Roman" w:hAnsi="Times New Roman" w:cs="Times New Roman"/>
          <w:sz w:val="32"/>
          <w:szCs w:val="32"/>
        </w:rPr>
        <w:t>Пекински</w:t>
      </w:r>
      <w:r>
        <w:rPr>
          <w:rFonts w:ascii="Times New Roman" w:hAnsi="Times New Roman" w:cs="Times New Roman"/>
          <w:sz w:val="32"/>
          <w:szCs w:val="32"/>
        </w:rPr>
        <w:t>м</w:t>
      </w:r>
      <w:r w:rsidR="005308FE" w:rsidRPr="003E150F">
        <w:rPr>
          <w:rFonts w:ascii="Times New Roman" w:hAnsi="Times New Roman" w:cs="Times New Roman"/>
          <w:sz w:val="32"/>
          <w:szCs w:val="32"/>
        </w:rPr>
        <w:t xml:space="preserve"> Транспортны</w:t>
      </w:r>
      <w:r>
        <w:rPr>
          <w:rFonts w:ascii="Times New Roman" w:hAnsi="Times New Roman" w:cs="Times New Roman"/>
          <w:sz w:val="32"/>
          <w:szCs w:val="32"/>
        </w:rPr>
        <w:t>м</w:t>
      </w:r>
      <w:r w:rsidR="005308FE" w:rsidRPr="003E150F">
        <w:rPr>
          <w:rFonts w:ascii="Times New Roman" w:hAnsi="Times New Roman" w:cs="Times New Roman"/>
          <w:sz w:val="32"/>
          <w:szCs w:val="32"/>
        </w:rPr>
        <w:t xml:space="preserve"> Университет</w:t>
      </w:r>
      <w:r>
        <w:rPr>
          <w:rFonts w:ascii="Times New Roman" w:hAnsi="Times New Roman" w:cs="Times New Roman"/>
          <w:sz w:val="32"/>
          <w:szCs w:val="32"/>
        </w:rPr>
        <w:t>ом</w:t>
      </w:r>
      <w:r w:rsidR="005308FE" w:rsidRPr="003E1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7836" w:rsidRPr="003E150F" w:rsidRDefault="006D7836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3979" w:rsidRDefault="001E5957" w:rsidP="006C43AB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57">
        <w:rPr>
          <w:rFonts w:ascii="Times New Roman" w:hAnsi="Times New Roman" w:cs="Times New Roman"/>
          <w:b/>
          <w:sz w:val="32"/>
          <w:szCs w:val="32"/>
        </w:rPr>
        <w:t xml:space="preserve">Институт </w:t>
      </w:r>
      <w:r w:rsidR="00223979" w:rsidRPr="001E5957">
        <w:rPr>
          <w:rFonts w:ascii="Times New Roman" w:hAnsi="Times New Roman" w:cs="Times New Roman"/>
          <w:b/>
          <w:sz w:val="32"/>
          <w:szCs w:val="32"/>
        </w:rPr>
        <w:t xml:space="preserve">ДГТУ-ШТУ </w:t>
      </w:r>
    </w:p>
    <w:p w:rsidR="006C43AB" w:rsidRPr="001E5957" w:rsidRDefault="006C43AB" w:rsidP="006C43A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70AAB" w:rsidRPr="003E150F" w:rsidRDefault="00E70AAB" w:rsidP="00E92529">
      <w:pPr>
        <w:pStyle w:val="a5"/>
        <w:spacing w:after="0"/>
        <w:ind w:left="0" w:firstLine="709"/>
        <w:jc w:val="both"/>
        <w:rPr>
          <w:sz w:val="32"/>
          <w:szCs w:val="32"/>
        </w:rPr>
      </w:pPr>
      <w:r w:rsidRPr="003E150F">
        <w:rPr>
          <w:sz w:val="32"/>
          <w:szCs w:val="32"/>
        </w:rPr>
        <w:t xml:space="preserve">Учитывая </w:t>
      </w:r>
      <w:r w:rsidR="000F5FBF">
        <w:rPr>
          <w:sz w:val="32"/>
          <w:szCs w:val="32"/>
        </w:rPr>
        <w:t>5-летний</w:t>
      </w:r>
      <w:r w:rsidRPr="003E150F">
        <w:rPr>
          <w:sz w:val="32"/>
          <w:szCs w:val="32"/>
        </w:rPr>
        <w:t xml:space="preserve"> опыт реализации совместной образовательной программы по подготовке бакалавров по направлению «Организация перевозок и управление на автомобильном транспорте», реализуемой с 2012 года, университеты </w:t>
      </w:r>
      <w:r w:rsidR="000F5FBF">
        <w:rPr>
          <w:sz w:val="32"/>
          <w:szCs w:val="32"/>
        </w:rPr>
        <w:t>участвуют в</w:t>
      </w:r>
      <w:r w:rsidRPr="003E150F">
        <w:rPr>
          <w:sz w:val="32"/>
          <w:szCs w:val="32"/>
        </w:rPr>
        <w:t xml:space="preserve"> создании совместного института.</w:t>
      </w:r>
    </w:p>
    <w:p w:rsidR="00E92529" w:rsidRDefault="00E70AAB" w:rsidP="00E92529">
      <w:pPr>
        <w:pStyle w:val="a5"/>
        <w:spacing w:after="0"/>
        <w:ind w:left="0" w:firstLine="709"/>
        <w:jc w:val="both"/>
        <w:rPr>
          <w:sz w:val="32"/>
          <w:szCs w:val="32"/>
        </w:rPr>
      </w:pPr>
      <w:r w:rsidRPr="003E150F">
        <w:rPr>
          <w:sz w:val="32"/>
          <w:szCs w:val="32"/>
        </w:rPr>
        <w:t>Совместный институт создается по инициативе китайской стороны на базе ШТУ</w:t>
      </w:r>
      <w:r w:rsidR="001E5957">
        <w:rPr>
          <w:sz w:val="32"/>
          <w:szCs w:val="32"/>
        </w:rPr>
        <w:t xml:space="preserve"> и ДГТУ по </w:t>
      </w:r>
      <w:r w:rsidRPr="003E150F">
        <w:rPr>
          <w:sz w:val="32"/>
          <w:szCs w:val="32"/>
        </w:rPr>
        <w:t>3 направлени</w:t>
      </w:r>
      <w:r w:rsidR="00E92529">
        <w:rPr>
          <w:sz w:val="32"/>
          <w:szCs w:val="32"/>
        </w:rPr>
        <w:t>я</w:t>
      </w:r>
      <w:r w:rsidR="001E5957">
        <w:rPr>
          <w:sz w:val="32"/>
          <w:szCs w:val="32"/>
        </w:rPr>
        <w:t>м</w:t>
      </w:r>
      <w:r w:rsidRPr="003E150F">
        <w:rPr>
          <w:sz w:val="32"/>
          <w:szCs w:val="32"/>
        </w:rPr>
        <w:t xml:space="preserve"> образовательных программ: «Строительство дорог, мостов, тоннелей», «Управление на транспорте», «Финансовое управление»</w:t>
      </w:r>
      <w:r w:rsidR="001E5957">
        <w:rPr>
          <w:sz w:val="32"/>
          <w:szCs w:val="32"/>
        </w:rPr>
        <w:t xml:space="preserve">. </w:t>
      </w:r>
      <w:r w:rsidRPr="003E150F">
        <w:rPr>
          <w:sz w:val="32"/>
          <w:szCs w:val="32"/>
        </w:rPr>
        <w:t xml:space="preserve">Образовательные программы ориентированы на китайских студентов, которые будут обучаться в ДГТУ по схемам 2+2 или 3+1. Ежегодный набор </w:t>
      </w:r>
      <w:r w:rsidR="000F5FBF">
        <w:rPr>
          <w:sz w:val="32"/>
          <w:szCs w:val="32"/>
        </w:rPr>
        <w:t>300 человек</w:t>
      </w:r>
      <w:r w:rsidRPr="003E150F">
        <w:rPr>
          <w:sz w:val="32"/>
          <w:szCs w:val="32"/>
        </w:rPr>
        <w:t xml:space="preserve">. </w:t>
      </w:r>
    </w:p>
    <w:p w:rsidR="000F5FBF" w:rsidRPr="003E150F" w:rsidRDefault="000F5FBF" w:rsidP="00E92529">
      <w:pPr>
        <w:pStyle w:val="a5"/>
        <w:spacing w:after="0"/>
        <w:ind w:left="0" w:firstLine="709"/>
        <w:jc w:val="both"/>
        <w:rPr>
          <w:sz w:val="32"/>
          <w:szCs w:val="32"/>
        </w:rPr>
      </w:pPr>
    </w:p>
    <w:p w:rsidR="00223979" w:rsidRDefault="00223979" w:rsidP="006C43AB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150F">
        <w:rPr>
          <w:rFonts w:ascii="Times New Roman" w:hAnsi="Times New Roman" w:cs="Times New Roman"/>
          <w:b/>
          <w:sz w:val="32"/>
          <w:szCs w:val="32"/>
        </w:rPr>
        <w:t>Обучение граждан Китая в ДГТУ</w:t>
      </w:r>
    </w:p>
    <w:p w:rsidR="006C43AB" w:rsidRPr="003E150F" w:rsidRDefault="006C43AB" w:rsidP="006C43A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3979" w:rsidRPr="003E150F" w:rsidRDefault="00223979" w:rsidP="00E9252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150F">
        <w:rPr>
          <w:rFonts w:ascii="Times New Roman" w:hAnsi="Times New Roman" w:cs="Times New Roman"/>
          <w:sz w:val="32"/>
          <w:szCs w:val="32"/>
        </w:rPr>
        <w:t xml:space="preserve">Факультет «Международный» (подготовительный факультет) – 72 чел., бакалавриат – 28 чел., магистратура – 41 чел., аспирантура – 1 чел. Общее количество обучающихся из КНР – 142 чел. </w:t>
      </w:r>
    </w:p>
    <w:p w:rsidR="00223979" w:rsidRPr="003E150F" w:rsidRDefault="00223979" w:rsidP="0022397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107A5" w:rsidRPr="003E150F" w:rsidRDefault="005107A5" w:rsidP="0082226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107A5" w:rsidRPr="003E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05B"/>
    <w:multiLevelType w:val="hybridMultilevel"/>
    <w:tmpl w:val="58FAD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575007"/>
    <w:multiLevelType w:val="hybridMultilevel"/>
    <w:tmpl w:val="70CA7A44"/>
    <w:lvl w:ilvl="0" w:tplc="04190011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945"/>
    <w:multiLevelType w:val="hybridMultilevel"/>
    <w:tmpl w:val="2B164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7BB"/>
    <w:multiLevelType w:val="hybridMultilevel"/>
    <w:tmpl w:val="2D2A2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6012E"/>
    <w:multiLevelType w:val="hybridMultilevel"/>
    <w:tmpl w:val="C2860E8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0630F"/>
    <w:multiLevelType w:val="hybridMultilevel"/>
    <w:tmpl w:val="AEAC7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64D9B"/>
    <w:multiLevelType w:val="hybridMultilevel"/>
    <w:tmpl w:val="E0223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C007E"/>
    <w:multiLevelType w:val="hybridMultilevel"/>
    <w:tmpl w:val="68DC4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7A6F"/>
    <w:multiLevelType w:val="hybridMultilevel"/>
    <w:tmpl w:val="C8F63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A5"/>
    <w:rsid w:val="000C76D3"/>
    <w:rsid w:val="000F5FBF"/>
    <w:rsid w:val="001E5957"/>
    <w:rsid w:val="00223979"/>
    <w:rsid w:val="00241431"/>
    <w:rsid w:val="002C10C2"/>
    <w:rsid w:val="002D0BA7"/>
    <w:rsid w:val="00310D6F"/>
    <w:rsid w:val="003A09D7"/>
    <w:rsid w:val="003C3289"/>
    <w:rsid w:val="003E150F"/>
    <w:rsid w:val="003E3F69"/>
    <w:rsid w:val="005107A5"/>
    <w:rsid w:val="005308FE"/>
    <w:rsid w:val="006C43AB"/>
    <w:rsid w:val="006D7836"/>
    <w:rsid w:val="00780BA5"/>
    <w:rsid w:val="0082226C"/>
    <w:rsid w:val="00BC3BC4"/>
    <w:rsid w:val="00C80334"/>
    <w:rsid w:val="00C8711F"/>
    <w:rsid w:val="00D676DB"/>
    <w:rsid w:val="00DE6CE9"/>
    <w:rsid w:val="00E70AAB"/>
    <w:rsid w:val="00E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ACF2"/>
  <w15:chartTrackingRefBased/>
  <w15:docId w15:val="{EF7149C7-1F5F-4002-99AC-3859B8DE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9D7"/>
    <w:pPr>
      <w:ind w:left="720"/>
      <w:contextualSpacing/>
    </w:pPr>
  </w:style>
  <w:style w:type="paragraph" w:styleId="a5">
    <w:name w:val="Body Text Indent"/>
    <w:basedOn w:val="a"/>
    <w:link w:val="a6"/>
    <w:rsid w:val="00E70A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70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80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rspa.com.cn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2018-04-25T09:09:00Z</cp:lastPrinted>
  <dcterms:created xsi:type="dcterms:W3CDTF">2018-04-25T07:18:00Z</dcterms:created>
  <dcterms:modified xsi:type="dcterms:W3CDTF">2018-04-25T09:46:00Z</dcterms:modified>
</cp:coreProperties>
</file>