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1B0" w:rsidRDefault="006E51B0" w:rsidP="009A77FA">
      <w:pPr>
        <w:rPr>
          <w:rFonts w:ascii="Arial" w:hAnsi="Arial" w:cs="Arial"/>
          <w:b/>
        </w:rPr>
      </w:pPr>
    </w:p>
    <w:p w:rsidR="0077409C" w:rsidRDefault="0077409C" w:rsidP="009A77FA">
      <w:pPr>
        <w:rPr>
          <w:rFonts w:ascii="Arial" w:hAnsi="Arial" w:cs="Arial"/>
          <w:b/>
        </w:rPr>
      </w:pPr>
    </w:p>
    <w:p w:rsidR="006E51B0" w:rsidRPr="004A76E4" w:rsidRDefault="006E51B0" w:rsidP="00495D83">
      <w:pPr>
        <w:ind w:right="1274" w:firstLine="567"/>
        <w:jc w:val="both"/>
        <w:rPr>
          <w:rFonts w:ascii="Arial" w:hAnsi="Arial" w:cs="Arial"/>
          <w:sz w:val="24"/>
        </w:rPr>
      </w:pPr>
      <w:r w:rsidRPr="004A76E4">
        <w:rPr>
          <w:rFonts w:ascii="Arial" w:hAnsi="Arial" w:cs="Arial"/>
          <w:sz w:val="24"/>
        </w:rPr>
        <w:t>Рад приветствовать Вас в Донском государственном техническом университете, одном из самых больших и динамично развивающихся университетов Российской федерации.</w:t>
      </w:r>
    </w:p>
    <w:p w:rsidR="006E51B0" w:rsidRPr="004A76E4" w:rsidRDefault="006E51B0" w:rsidP="00495D83">
      <w:pPr>
        <w:spacing w:after="0" w:line="240" w:lineRule="auto"/>
        <w:ind w:right="1274" w:firstLine="567"/>
        <w:jc w:val="both"/>
        <w:rPr>
          <w:rFonts w:ascii="Arial" w:eastAsia="Times New Roman" w:hAnsi="Arial" w:cs="Arial"/>
          <w:color w:val="202931"/>
          <w:sz w:val="24"/>
          <w:lang w:eastAsia="ru-RU"/>
        </w:rPr>
      </w:pPr>
      <w:r w:rsidRPr="004A76E4">
        <w:rPr>
          <w:rFonts w:ascii="Arial" w:eastAsia="Times New Roman" w:hAnsi="Arial" w:cs="Arial"/>
          <w:color w:val="202931"/>
          <w:sz w:val="24"/>
          <w:lang w:eastAsia="ru-RU"/>
        </w:rPr>
        <w:t>Донской государственный технический университет вошел в число первых опорных вузов страны, выиг</w:t>
      </w:r>
      <w:r w:rsidR="00245228" w:rsidRPr="004A76E4">
        <w:rPr>
          <w:rFonts w:ascii="Arial" w:eastAsia="Times New Roman" w:hAnsi="Arial" w:cs="Arial"/>
          <w:color w:val="202931"/>
          <w:sz w:val="24"/>
          <w:lang w:eastAsia="ru-RU"/>
        </w:rPr>
        <w:t xml:space="preserve">рав конкурс Министерства образования и </w:t>
      </w:r>
      <w:r w:rsidRPr="004A76E4">
        <w:rPr>
          <w:rFonts w:ascii="Arial" w:eastAsia="Times New Roman" w:hAnsi="Arial" w:cs="Arial"/>
          <w:color w:val="202931"/>
          <w:sz w:val="24"/>
          <w:lang w:eastAsia="ru-RU"/>
        </w:rPr>
        <w:t>науки РФ, для участия в котором учёные советы ДГТУ и РГСУ приняли решение об объединении этих учебных заведений. Еще до реорганизации университет выполнил ряд конкурсных показателей и набрал наибольшее количество баллов среди 11 вузов с аналогичным статусом. Объединившись, ДГТУ и РГСУ вышли на новый уровень. Сегодня в многопрофильном вузе готовят кадры более чем по 100 направлениям. Планируется усиление существующих и открытие новых направлений подготовки путем создания корпоративных кафедр в тесном сотрудничестве с предприятиями Ростовской области. </w:t>
      </w:r>
    </w:p>
    <w:p w:rsidR="006E51B0" w:rsidRPr="004A76E4" w:rsidRDefault="006E51B0" w:rsidP="00495D83">
      <w:pPr>
        <w:spacing w:after="0" w:line="240" w:lineRule="auto"/>
        <w:ind w:right="1274" w:firstLine="567"/>
        <w:jc w:val="both"/>
        <w:rPr>
          <w:rFonts w:ascii="Arial" w:eastAsia="Times New Roman" w:hAnsi="Arial" w:cs="Arial"/>
          <w:color w:val="202931"/>
          <w:sz w:val="24"/>
          <w:lang w:eastAsia="ru-RU"/>
        </w:rPr>
      </w:pPr>
    </w:p>
    <w:p w:rsidR="006E51B0" w:rsidRPr="004A76E4" w:rsidRDefault="006E51B0" w:rsidP="00495D83">
      <w:pPr>
        <w:spacing w:after="0" w:line="240" w:lineRule="auto"/>
        <w:ind w:right="1274" w:firstLine="567"/>
        <w:jc w:val="both"/>
        <w:rPr>
          <w:rFonts w:ascii="Arial" w:eastAsia="Times New Roman" w:hAnsi="Arial" w:cs="Arial"/>
          <w:color w:val="202931"/>
          <w:sz w:val="24"/>
          <w:lang w:eastAsia="ru-RU"/>
        </w:rPr>
      </w:pPr>
      <w:r w:rsidRPr="004A76E4">
        <w:rPr>
          <w:rFonts w:ascii="Arial" w:eastAsia="Times New Roman" w:hAnsi="Arial" w:cs="Arial"/>
          <w:color w:val="202931"/>
          <w:sz w:val="24"/>
          <w:lang w:eastAsia="ru-RU"/>
        </w:rPr>
        <w:t>Приоритетным для ДГТУ является развитие научной деятельности. На базе вуза действуют малые инновационные предприятия, сотрудниками которых являются молодые ученые. В университете будут открыты современные лаборатории и создано мелкосерийное производство. </w:t>
      </w:r>
    </w:p>
    <w:p w:rsidR="006E51B0" w:rsidRPr="004A76E4" w:rsidRDefault="006E51B0" w:rsidP="00495D83">
      <w:pPr>
        <w:spacing w:after="0" w:line="240" w:lineRule="auto"/>
        <w:ind w:right="1274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6E51B0" w:rsidRPr="004A76E4" w:rsidRDefault="006E51B0" w:rsidP="00495D83">
      <w:pPr>
        <w:spacing w:after="0" w:line="240" w:lineRule="auto"/>
        <w:ind w:right="1274" w:firstLine="567"/>
        <w:jc w:val="both"/>
        <w:rPr>
          <w:rFonts w:ascii="Arial" w:eastAsia="Times New Roman" w:hAnsi="Arial" w:cs="Arial"/>
          <w:color w:val="202931"/>
          <w:sz w:val="24"/>
          <w:lang w:eastAsia="ru-RU"/>
        </w:rPr>
      </w:pPr>
      <w:r w:rsidRPr="004A76E4">
        <w:rPr>
          <w:rFonts w:ascii="Arial" w:eastAsia="Times New Roman" w:hAnsi="Arial" w:cs="Arial"/>
          <w:color w:val="202931"/>
          <w:sz w:val="24"/>
          <w:lang w:eastAsia="ru-RU"/>
        </w:rPr>
        <w:t>В вузе действуют программы поддержки и развития талантливой молодежи. Студенты получают все необходимое для культурного и спортивного досуга – участвуют в поездках от профкома, посещают базу отдыха на Черном море, физкультурно-спортивный комплекс с бассейном и творческие занятия в конгресс-холле. </w:t>
      </w:r>
    </w:p>
    <w:p w:rsidR="002B426F" w:rsidRDefault="002B426F" w:rsidP="00495D83">
      <w:pPr>
        <w:spacing w:after="0" w:line="240" w:lineRule="auto"/>
        <w:ind w:right="1274" w:firstLine="567"/>
        <w:jc w:val="both"/>
        <w:rPr>
          <w:rFonts w:ascii="Arial" w:eastAsia="Times New Roman" w:hAnsi="Arial" w:cs="Arial"/>
          <w:color w:val="202931"/>
          <w:sz w:val="24"/>
          <w:lang w:eastAsia="ru-RU"/>
        </w:rPr>
      </w:pPr>
    </w:p>
    <w:p w:rsidR="006E51B0" w:rsidRPr="004A76E4" w:rsidRDefault="006E51B0" w:rsidP="00495D83">
      <w:pPr>
        <w:spacing w:after="0" w:line="240" w:lineRule="auto"/>
        <w:ind w:right="1274" w:firstLine="567"/>
        <w:jc w:val="both"/>
        <w:rPr>
          <w:rFonts w:ascii="Arial" w:eastAsia="Times New Roman" w:hAnsi="Arial" w:cs="Arial"/>
          <w:color w:val="202931"/>
          <w:sz w:val="24"/>
          <w:lang w:eastAsia="ru-RU"/>
        </w:rPr>
      </w:pPr>
      <w:r w:rsidRPr="004A76E4">
        <w:rPr>
          <w:rFonts w:ascii="Arial" w:eastAsia="Times New Roman" w:hAnsi="Arial" w:cs="Arial"/>
          <w:color w:val="202931"/>
          <w:sz w:val="24"/>
          <w:lang w:eastAsia="ru-RU"/>
        </w:rPr>
        <w:t>ДГТУ продолжает развивать инфраструктуру. Уже готов масштабный проект модернизации кампуса. Помимо реконструкции имеющихся объектов планируется строительство общежитий и учебно-лабораторных корпусов. </w:t>
      </w:r>
    </w:p>
    <w:p w:rsidR="002B426F" w:rsidRDefault="002B426F" w:rsidP="00495D83">
      <w:pPr>
        <w:spacing w:after="0" w:line="240" w:lineRule="auto"/>
        <w:ind w:right="1274" w:firstLine="567"/>
        <w:jc w:val="both"/>
        <w:rPr>
          <w:rFonts w:ascii="Arial" w:eastAsia="Times New Roman" w:hAnsi="Arial" w:cs="Arial"/>
          <w:color w:val="202931"/>
          <w:sz w:val="24"/>
          <w:lang w:eastAsia="ru-RU"/>
        </w:rPr>
      </w:pPr>
    </w:p>
    <w:p w:rsidR="006E51B0" w:rsidRPr="004A76E4" w:rsidRDefault="006E51B0" w:rsidP="00495D83">
      <w:pPr>
        <w:spacing w:after="0" w:line="240" w:lineRule="auto"/>
        <w:ind w:right="1274" w:firstLine="567"/>
        <w:jc w:val="both"/>
        <w:rPr>
          <w:rFonts w:ascii="Arial" w:eastAsia="Times New Roman" w:hAnsi="Arial" w:cs="Arial"/>
          <w:color w:val="202931"/>
          <w:sz w:val="24"/>
          <w:lang w:eastAsia="ru-RU"/>
        </w:rPr>
      </w:pPr>
      <w:r w:rsidRPr="004A76E4">
        <w:rPr>
          <w:rFonts w:ascii="Arial" w:eastAsia="Times New Roman" w:hAnsi="Arial" w:cs="Arial"/>
          <w:color w:val="202931"/>
          <w:sz w:val="24"/>
          <w:lang w:eastAsia="ru-RU"/>
        </w:rPr>
        <w:t>Создание опорного вуза региона на базе ДГТУ и РГСУ позволит реализовать современную систему подготовки кадров, которая повысит статус его выпускников на рынке труда. В динамичном взаимодействии с правительством Ростовской области опорный вуз станет локомотивом инновационного развития региона, будет способствовать укреплению научного потенциала и конкурентоспособности Донского края.</w:t>
      </w:r>
    </w:p>
    <w:p w:rsidR="006E51B0" w:rsidRPr="004A76E4" w:rsidRDefault="006E51B0" w:rsidP="006E51B0">
      <w:pPr>
        <w:spacing w:after="0" w:line="240" w:lineRule="auto"/>
        <w:ind w:right="1274"/>
        <w:jc w:val="both"/>
        <w:rPr>
          <w:rFonts w:ascii="Arial" w:eastAsia="Times New Roman" w:hAnsi="Arial" w:cs="Arial"/>
          <w:color w:val="202931"/>
          <w:sz w:val="24"/>
          <w:lang w:eastAsia="ru-RU"/>
        </w:rPr>
      </w:pPr>
    </w:p>
    <w:p w:rsidR="006E51B0" w:rsidRDefault="006E51B0" w:rsidP="006E51B0">
      <w:pPr>
        <w:spacing w:after="0" w:line="240" w:lineRule="auto"/>
        <w:ind w:right="1274"/>
        <w:jc w:val="both"/>
        <w:rPr>
          <w:rFonts w:ascii="Arial" w:eastAsia="Times New Roman" w:hAnsi="Arial" w:cs="Arial"/>
          <w:color w:val="202931"/>
          <w:lang w:eastAsia="ru-RU"/>
        </w:rPr>
      </w:pPr>
    </w:p>
    <w:p w:rsidR="006E51B0" w:rsidRDefault="006E51B0" w:rsidP="006E51B0">
      <w:pPr>
        <w:spacing w:after="0" w:line="240" w:lineRule="auto"/>
        <w:ind w:right="1274"/>
        <w:jc w:val="both"/>
        <w:rPr>
          <w:rFonts w:ascii="Arial" w:eastAsia="Times New Roman" w:hAnsi="Arial" w:cs="Arial"/>
          <w:color w:val="202931"/>
          <w:lang w:eastAsia="ru-RU"/>
        </w:rPr>
      </w:pPr>
    </w:p>
    <w:p w:rsidR="00DE75B2" w:rsidRPr="004A76E4" w:rsidRDefault="00DE75B2" w:rsidP="006E51B0">
      <w:pPr>
        <w:spacing w:after="0" w:line="240" w:lineRule="auto"/>
        <w:ind w:right="1274"/>
        <w:jc w:val="both"/>
        <w:rPr>
          <w:rFonts w:ascii="Arial" w:eastAsia="Times New Roman" w:hAnsi="Arial" w:cs="Arial"/>
          <w:color w:val="202931"/>
          <w:sz w:val="24"/>
          <w:lang w:eastAsia="ru-RU"/>
        </w:rPr>
      </w:pPr>
    </w:p>
    <w:p w:rsidR="006E51B0" w:rsidRPr="004A76E4" w:rsidRDefault="006E51B0" w:rsidP="006E51B0">
      <w:pPr>
        <w:spacing w:after="0" w:line="240" w:lineRule="auto"/>
        <w:ind w:right="1274"/>
        <w:jc w:val="both"/>
        <w:rPr>
          <w:rFonts w:ascii="Arial" w:eastAsia="Times New Roman" w:hAnsi="Arial" w:cs="Arial"/>
          <w:b/>
          <w:color w:val="202931"/>
          <w:sz w:val="24"/>
          <w:lang w:eastAsia="ru-RU"/>
        </w:rPr>
      </w:pPr>
      <w:proofErr w:type="spellStart"/>
      <w:r w:rsidRPr="004A76E4">
        <w:rPr>
          <w:rFonts w:ascii="Arial" w:eastAsia="Times New Roman" w:hAnsi="Arial" w:cs="Arial"/>
          <w:b/>
          <w:color w:val="202931"/>
          <w:sz w:val="24"/>
          <w:lang w:eastAsia="ru-RU"/>
        </w:rPr>
        <w:t>Бесарион</w:t>
      </w:r>
      <w:proofErr w:type="spellEnd"/>
      <w:r w:rsidRPr="004A76E4">
        <w:rPr>
          <w:rFonts w:ascii="Arial" w:eastAsia="Times New Roman" w:hAnsi="Arial" w:cs="Arial"/>
          <w:b/>
          <w:color w:val="202931"/>
          <w:sz w:val="24"/>
          <w:lang w:eastAsia="ru-RU"/>
        </w:rPr>
        <w:t xml:space="preserve"> </w:t>
      </w:r>
      <w:proofErr w:type="spellStart"/>
      <w:r w:rsidRPr="004A76E4">
        <w:rPr>
          <w:rFonts w:ascii="Arial" w:eastAsia="Times New Roman" w:hAnsi="Arial" w:cs="Arial"/>
          <w:b/>
          <w:color w:val="202931"/>
          <w:sz w:val="24"/>
          <w:lang w:eastAsia="ru-RU"/>
        </w:rPr>
        <w:t>Чохоевич</w:t>
      </w:r>
      <w:proofErr w:type="spellEnd"/>
      <w:r w:rsidRPr="004A76E4">
        <w:rPr>
          <w:rFonts w:ascii="Arial" w:eastAsia="Times New Roman" w:hAnsi="Arial" w:cs="Arial"/>
          <w:b/>
          <w:color w:val="202931"/>
          <w:sz w:val="24"/>
          <w:lang w:eastAsia="ru-RU"/>
        </w:rPr>
        <w:t xml:space="preserve"> </w:t>
      </w:r>
      <w:proofErr w:type="spellStart"/>
      <w:r w:rsidRPr="004A76E4">
        <w:rPr>
          <w:rFonts w:ascii="Arial" w:eastAsia="Times New Roman" w:hAnsi="Arial" w:cs="Arial"/>
          <w:b/>
          <w:color w:val="202931"/>
          <w:sz w:val="24"/>
          <w:lang w:eastAsia="ru-RU"/>
        </w:rPr>
        <w:t>Месхи</w:t>
      </w:r>
      <w:proofErr w:type="spellEnd"/>
    </w:p>
    <w:p w:rsidR="006E51B0" w:rsidRPr="004A76E4" w:rsidRDefault="006E51B0" w:rsidP="006E51B0">
      <w:pPr>
        <w:spacing w:after="0" w:line="240" w:lineRule="auto"/>
        <w:ind w:right="1274"/>
        <w:jc w:val="both"/>
        <w:rPr>
          <w:rFonts w:ascii="Arial" w:eastAsia="Times New Roman" w:hAnsi="Arial" w:cs="Arial"/>
          <w:b/>
          <w:color w:val="202931"/>
          <w:sz w:val="24"/>
          <w:lang w:eastAsia="ru-RU"/>
        </w:rPr>
      </w:pPr>
    </w:p>
    <w:p w:rsidR="006E51B0" w:rsidRPr="004A76E4" w:rsidRDefault="006E51B0" w:rsidP="006E51B0">
      <w:pPr>
        <w:spacing w:after="0" w:line="240" w:lineRule="auto"/>
        <w:ind w:right="1274"/>
        <w:jc w:val="both"/>
        <w:rPr>
          <w:rFonts w:ascii="Arial" w:eastAsia="Times New Roman" w:hAnsi="Arial" w:cs="Arial"/>
          <w:b/>
          <w:color w:val="202931"/>
          <w:sz w:val="24"/>
          <w:lang w:eastAsia="ru-RU"/>
        </w:rPr>
      </w:pPr>
      <w:r w:rsidRPr="004A76E4">
        <w:rPr>
          <w:rFonts w:ascii="Arial" w:eastAsia="Times New Roman" w:hAnsi="Arial" w:cs="Arial"/>
          <w:b/>
          <w:color w:val="202931"/>
          <w:sz w:val="24"/>
          <w:lang w:eastAsia="ru-RU"/>
        </w:rPr>
        <w:t>Ректор</w:t>
      </w:r>
    </w:p>
    <w:p w:rsidR="009A77FA" w:rsidRPr="006E51B0" w:rsidRDefault="009A77FA" w:rsidP="007F6949">
      <w:pPr>
        <w:ind w:right="1133"/>
        <w:rPr>
          <w:rFonts w:ascii="Arial" w:hAnsi="Arial" w:cs="Arial"/>
          <w:b/>
          <w:noProof/>
          <w:sz w:val="24"/>
          <w:szCs w:val="24"/>
          <w:lang w:eastAsia="ru-RU"/>
        </w:rPr>
      </w:pPr>
    </w:p>
    <w:p w:rsidR="009A77FA" w:rsidRPr="00897D00" w:rsidRDefault="009A77FA" w:rsidP="007F6949">
      <w:pPr>
        <w:ind w:right="1133"/>
        <w:rPr>
          <w:rFonts w:ascii="Arial" w:hAnsi="Arial" w:cs="Arial"/>
          <w:sz w:val="24"/>
          <w:szCs w:val="24"/>
        </w:rPr>
      </w:pPr>
    </w:p>
    <w:p w:rsidR="001D287B" w:rsidRDefault="001D287B" w:rsidP="004A76E4">
      <w:pPr>
        <w:ind w:right="849"/>
        <w:rPr>
          <w:rFonts w:ascii="Arial" w:hAnsi="Arial" w:cs="Arial"/>
          <w:b/>
          <w:color w:val="2E74B5" w:themeColor="accent1" w:themeShade="BF"/>
          <w:sz w:val="28"/>
          <w:szCs w:val="28"/>
        </w:rPr>
      </w:pPr>
    </w:p>
    <w:p w:rsidR="006E51B0" w:rsidRDefault="006E51B0" w:rsidP="001D287B">
      <w:pPr>
        <w:ind w:left="-851" w:right="849"/>
        <w:jc w:val="center"/>
        <w:rPr>
          <w:rFonts w:ascii="Arial" w:hAnsi="Arial" w:cs="Arial"/>
          <w:b/>
          <w:color w:val="2E74B5" w:themeColor="accent1" w:themeShade="BF"/>
          <w:sz w:val="28"/>
          <w:szCs w:val="28"/>
        </w:rPr>
      </w:pPr>
      <w:r>
        <w:rPr>
          <w:rFonts w:ascii="Arial" w:hAnsi="Arial" w:cs="Arial"/>
          <w:b/>
          <w:color w:val="2E74B5" w:themeColor="accent1" w:themeShade="BF"/>
          <w:sz w:val="28"/>
          <w:szCs w:val="28"/>
        </w:rPr>
        <w:t>Добро пожаловать в Ростов-на-Дону!</w:t>
      </w:r>
    </w:p>
    <w:p w:rsidR="006E51B0" w:rsidRDefault="006E51B0" w:rsidP="001D287B">
      <w:pPr>
        <w:ind w:left="-851" w:right="849" w:firstLine="567"/>
        <w:rPr>
          <w:rFonts w:ascii="Arial" w:hAnsi="Arial" w:cs="Arial"/>
          <w:b/>
          <w:color w:val="2E74B5" w:themeColor="accent1" w:themeShade="BF"/>
          <w:sz w:val="28"/>
          <w:szCs w:val="28"/>
        </w:rPr>
      </w:pPr>
    </w:p>
    <w:p w:rsidR="00454BBB" w:rsidRPr="00164F7F" w:rsidRDefault="006E51B0" w:rsidP="00164F7F">
      <w:pPr>
        <w:spacing w:line="276" w:lineRule="auto"/>
        <w:ind w:left="-851" w:right="849" w:firstLine="567"/>
        <w:jc w:val="both"/>
        <w:rPr>
          <w:rFonts w:ascii="Arial" w:hAnsi="Arial" w:cs="Arial"/>
          <w:sz w:val="24"/>
          <w:szCs w:val="24"/>
        </w:rPr>
      </w:pPr>
      <w:r w:rsidRPr="00164F7F">
        <w:rPr>
          <w:rFonts w:ascii="Arial" w:hAnsi="Arial" w:cs="Arial"/>
          <w:sz w:val="24"/>
          <w:szCs w:val="24"/>
        </w:rPr>
        <w:t xml:space="preserve">Ростов-на-Дону – это город, в котором самым удачным образом </w:t>
      </w:r>
      <w:r w:rsidR="00454BBB" w:rsidRPr="00164F7F">
        <w:rPr>
          <w:rFonts w:ascii="Arial" w:hAnsi="Arial" w:cs="Arial"/>
          <w:sz w:val="24"/>
          <w:szCs w:val="24"/>
        </w:rPr>
        <w:t xml:space="preserve">сочетаются условия для комфортного проживания, </w:t>
      </w:r>
      <w:r w:rsidR="004C24C5" w:rsidRPr="00164F7F">
        <w:rPr>
          <w:rFonts w:ascii="Arial" w:hAnsi="Arial" w:cs="Arial"/>
          <w:sz w:val="24"/>
          <w:szCs w:val="24"/>
        </w:rPr>
        <w:t>получения</w:t>
      </w:r>
      <w:r w:rsidRPr="00164F7F">
        <w:rPr>
          <w:rFonts w:ascii="Arial" w:hAnsi="Arial" w:cs="Arial"/>
          <w:sz w:val="24"/>
          <w:szCs w:val="24"/>
        </w:rPr>
        <w:t xml:space="preserve"> об</w:t>
      </w:r>
      <w:r w:rsidR="004C24C5" w:rsidRPr="00164F7F">
        <w:rPr>
          <w:rFonts w:ascii="Arial" w:hAnsi="Arial" w:cs="Arial"/>
          <w:sz w:val="24"/>
          <w:szCs w:val="24"/>
        </w:rPr>
        <w:t xml:space="preserve">разования высочайшего уровня, и </w:t>
      </w:r>
      <w:r w:rsidR="00454BBB" w:rsidRPr="00164F7F">
        <w:rPr>
          <w:rFonts w:ascii="Arial" w:hAnsi="Arial" w:cs="Arial"/>
          <w:sz w:val="24"/>
          <w:szCs w:val="24"/>
        </w:rPr>
        <w:t>успешного трудоустройства</w:t>
      </w:r>
      <w:r w:rsidR="004C24C5" w:rsidRPr="00164F7F">
        <w:rPr>
          <w:rFonts w:ascii="Arial" w:hAnsi="Arial" w:cs="Arial"/>
          <w:sz w:val="24"/>
          <w:szCs w:val="24"/>
        </w:rPr>
        <w:t xml:space="preserve">. </w:t>
      </w:r>
    </w:p>
    <w:p w:rsidR="00454BBB" w:rsidRPr="00164F7F" w:rsidRDefault="004C24C5" w:rsidP="00164F7F">
      <w:pPr>
        <w:spacing w:line="276" w:lineRule="auto"/>
        <w:ind w:left="-851" w:right="849" w:firstLine="567"/>
        <w:jc w:val="both"/>
        <w:rPr>
          <w:rFonts w:ascii="Arial" w:hAnsi="Arial" w:cs="Arial"/>
          <w:sz w:val="24"/>
          <w:szCs w:val="24"/>
        </w:rPr>
      </w:pPr>
      <w:r w:rsidRPr="00164F7F">
        <w:rPr>
          <w:rFonts w:ascii="Arial" w:hAnsi="Arial" w:cs="Arial"/>
          <w:sz w:val="24"/>
          <w:szCs w:val="24"/>
        </w:rPr>
        <w:t xml:space="preserve">Оживленные торговые центры, чудесная набережная и зеленые парки, бурлящая деловая жизнь – </w:t>
      </w:r>
      <w:r w:rsidR="00454BBB" w:rsidRPr="00164F7F">
        <w:rPr>
          <w:rFonts w:ascii="Arial" w:hAnsi="Arial" w:cs="Arial"/>
          <w:sz w:val="24"/>
          <w:szCs w:val="24"/>
        </w:rPr>
        <w:t>все это может предложить крупнейший</w:t>
      </w:r>
      <w:r w:rsidR="00454BBB" w:rsidRPr="00164F7F">
        <w:rPr>
          <w:rStyle w:val="apple-converted-space"/>
          <w:rFonts w:ascii="Arial" w:hAnsi="Arial" w:cs="Arial"/>
          <w:sz w:val="24"/>
          <w:szCs w:val="24"/>
        </w:rPr>
        <w:t> </w:t>
      </w:r>
      <w:hyperlink r:id="rId8" w:tooltip="Город" w:history="1">
        <w:r w:rsidR="00454BBB" w:rsidRPr="00164F7F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город</w:t>
        </w:r>
      </w:hyperlink>
      <w:r w:rsidR="00454BBB" w:rsidRPr="00164F7F">
        <w:rPr>
          <w:rStyle w:val="apple-converted-space"/>
          <w:rFonts w:ascii="Arial" w:hAnsi="Arial" w:cs="Arial"/>
          <w:sz w:val="24"/>
          <w:szCs w:val="24"/>
        </w:rPr>
        <w:t xml:space="preserve">, расположенный </w:t>
      </w:r>
      <w:r w:rsidR="00454BBB" w:rsidRPr="00164F7F">
        <w:rPr>
          <w:rFonts w:ascii="Arial" w:hAnsi="Arial" w:cs="Arial"/>
          <w:sz w:val="24"/>
          <w:szCs w:val="24"/>
        </w:rPr>
        <w:t>на юге</w:t>
      </w:r>
      <w:r w:rsidR="00454BBB" w:rsidRPr="00164F7F">
        <w:rPr>
          <w:rStyle w:val="apple-converted-space"/>
          <w:rFonts w:ascii="Arial" w:hAnsi="Arial" w:cs="Arial"/>
          <w:sz w:val="24"/>
          <w:szCs w:val="24"/>
        </w:rPr>
        <w:t> </w:t>
      </w:r>
      <w:hyperlink r:id="rId9" w:tooltip="Россия" w:history="1">
        <w:r w:rsidR="00454BBB" w:rsidRPr="00164F7F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Российской Федерации</w:t>
        </w:r>
      </w:hyperlink>
      <w:r w:rsidR="00454BBB" w:rsidRPr="00164F7F">
        <w:rPr>
          <w:rFonts w:ascii="Arial" w:hAnsi="Arial" w:cs="Arial"/>
          <w:sz w:val="24"/>
          <w:szCs w:val="24"/>
        </w:rPr>
        <w:t>, административный центр</w:t>
      </w:r>
      <w:r w:rsidR="00454BBB" w:rsidRPr="00164F7F">
        <w:rPr>
          <w:rStyle w:val="apple-converted-space"/>
          <w:rFonts w:ascii="Arial" w:hAnsi="Arial" w:cs="Arial"/>
          <w:sz w:val="24"/>
          <w:szCs w:val="24"/>
        </w:rPr>
        <w:t> </w:t>
      </w:r>
      <w:hyperlink r:id="rId10" w:tooltip="Южный федеральный округ" w:history="1">
        <w:r w:rsidR="00454BBB" w:rsidRPr="00164F7F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Южного федерального округа</w:t>
        </w:r>
      </w:hyperlink>
      <w:r w:rsidR="00454BBB" w:rsidRPr="00164F7F">
        <w:rPr>
          <w:rStyle w:val="apple-converted-space"/>
          <w:rFonts w:ascii="Arial" w:hAnsi="Arial" w:cs="Arial"/>
          <w:sz w:val="24"/>
          <w:szCs w:val="24"/>
        </w:rPr>
        <w:t> </w:t>
      </w:r>
      <w:r w:rsidR="00454BBB" w:rsidRPr="00164F7F">
        <w:rPr>
          <w:rFonts w:ascii="Arial" w:hAnsi="Arial" w:cs="Arial"/>
          <w:sz w:val="24"/>
          <w:szCs w:val="24"/>
        </w:rPr>
        <w:t>и</w:t>
      </w:r>
      <w:r w:rsidR="00454BBB" w:rsidRPr="00164F7F">
        <w:rPr>
          <w:rStyle w:val="apple-converted-space"/>
          <w:rFonts w:ascii="Arial" w:hAnsi="Arial" w:cs="Arial"/>
          <w:sz w:val="24"/>
          <w:szCs w:val="24"/>
        </w:rPr>
        <w:t> </w:t>
      </w:r>
      <w:hyperlink r:id="rId11" w:tooltip="Ростовская область" w:history="1">
        <w:r w:rsidR="00454BBB" w:rsidRPr="00164F7F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Ростовской области</w:t>
        </w:r>
      </w:hyperlink>
      <w:r w:rsidR="00454BBB" w:rsidRPr="00164F7F">
        <w:rPr>
          <w:rFonts w:ascii="Arial" w:hAnsi="Arial" w:cs="Arial"/>
          <w:sz w:val="24"/>
          <w:szCs w:val="24"/>
        </w:rPr>
        <w:t xml:space="preserve">. С 2008 года городу предоставлен статус </w:t>
      </w:r>
      <w:hyperlink r:id="rId12" w:tooltip="Город воинской славы" w:history="1">
        <w:r w:rsidR="00454BBB" w:rsidRPr="00164F7F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Города воинской славы</w:t>
        </w:r>
      </w:hyperlink>
      <w:r w:rsidR="00454BBB" w:rsidRPr="00164F7F">
        <w:rPr>
          <w:rFonts w:ascii="Arial" w:hAnsi="Arial" w:cs="Arial"/>
          <w:sz w:val="24"/>
          <w:szCs w:val="24"/>
        </w:rPr>
        <w:t>.</w:t>
      </w:r>
    </w:p>
    <w:p w:rsidR="00454BBB" w:rsidRPr="00164F7F" w:rsidRDefault="00454BBB" w:rsidP="00164F7F">
      <w:pPr>
        <w:spacing w:line="276" w:lineRule="auto"/>
        <w:ind w:left="-851" w:right="849" w:firstLine="567"/>
        <w:jc w:val="both"/>
        <w:rPr>
          <w:rFonts w:ascii="Arial" w:hAnsi="Arial" w:cs="Arial"/>
          <w:sz w:val="24"/>
          <w:szCs w:val="24"/>
        </w:rPr>
      </w:pPr>
      <w:r w:rsidRPr="00164F7F">
        <w:rPr>
          <w:rFonts w:ascii="Arial" w:hAnsi="Arial" w:cs="Arial"/>
          <w:sz w:val="24"/>
          <w:szCs w:val="24"/>
        </w:rPr>
        <w:t>Ростов-на-Дону расположен на юго-востоке</w:t>
      </w:r>
      <w:r w:rsidRPr="00164F7F">
        <w:rPr>
          <w:rStyle w:val="apple-converted-space"/>
          <w:rFonts w:ascii="Arial" w:hAnsi="Arial" w:cs="Arial"/>
          <w:sz w:val="24"/>
          <w:szCs w:val="24"/>
        </w:rPr>
        <w:t> </w:t>
      </w:r>
      <w:hyperlink r:id="rId13" w:tooltip="Восточно-Европейская равнина" w:history="1">
        <w:r w:rsidRPr="00164F7F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Восточно-Европейской равнины</w:t>
        </w:r>
      </w:hyperlink>
      <w:r w:rsidRPr="00164F7F">
        <w:rPr>
          <w:rFonts w:ascii="Arial" w:hAnsi="Arial" w:cs="Arial"/>
          <w:sz w:val="24"/>
          <w:szCs w:val="24"/>
        </w:rPr>
        <w:t>, на берегах реки</w:t>
      </w:r>
      <w:r w:rsidRPr="00164F7F">
        <w:rPr>
          <w:rStyle w:val="apple-converted-space"/>
          <w:rFonts w:ascii="Arial" w:hAnsi="Arial" w:cs="Arial"/>
          <w:sz w:val="24"/>
          <w:szCs w:val="24"/>
        </w:rPr>
        <w:t> </w:t>
      </w:r>
      <w:hyperlink r:id="rId14" w:tooltip="Дон" w:history="1">
        <w:r w:rsidRPr="00164F7F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Дон</w:t>
        </w:r>
      </w:hyperlink>
      <w:r w:rsidRPr="00164F7F">
        <w:rPr>
          <w:rFonts w:ascii="Arial" w:hAnsi="Arial" w:cs="Arial"/>
          <w:sz w:val="24"/>
          <w:szCs w:val="24"/>
        </w:rPr>
        <w:t>, в</w:t>
      </w:r>
      <w:r w:rsidRPr="00164F7F">
        <w:rPr>
          <w:rStyle w:val="apple-converted-space"/>
          <w:rFonts w:ascii="Arial" w:hAnsi="Arial" w:cs="Arial"/>
          <w:sz w:val="24"/>
          <w:szCs w:val="24"/>
        </w:rPr>
        <w:t> </w:t>
      </w:r>
      <w:r w:rsidRPr="00164F7F">
        <w:rPr>
          <w:rStyle w:val="nowrap"/>
          <w:rFonts w:ascii="Arial" w:hAnsi="Arial" w:cs="Arial"/>
          <w:sz w:val="24"/>
          <w:szCs w:val="24"/>
        </w:rPr>
        <w:t>46 километрах</w:t>
      </w:r>
      <w:r w:rsidRPr="00164F7F">
        <w:rPr>
          <w:rStyle w:val="apple-converted-space"/>
          <w:rFonts w:ascii="Arial" w:hAnsi="Arial" w:cs="Arial"/>
          <w:sz w:val="24"/>
          <w:szCs w:val="24"/>
        </w:rPr>
        <w:t> </w:t>
      </w:r>
      <w:r w:rsidRPr="00164F7F">
        <w:rPr>
          <w:rFonts w:ascii="Arial" w:hAnsi="Arial" w:cs="Arial"/>
          <w:sz w:val="24"/>
          <w:szCs w:val="24"/>
        </w:rPr>
        <w:t>от места её впадения в</w:t>
      </w:r>
      <w:r w:rsidRPr="00164F7F">
        <w:rPr>
          <w:rStyle w:val="apple-converted-space"/>
          <w:rFonts w:ascii="Arial" w:hAnsi="Arial" w:cs="Arial"/>
          <w:sz w:val="24"/>
          <w:szCs w:val="24"/>
        </w:rPr>
        <w:t> </w:t>
      </w:r>
      <w:hyperlink r:id="rId15" w:tooltip="Азовское море" w:history="1">
        <w:r w:rsidRPr="00164F7F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Азовское море</w:t>
        </w:r>
      </w:hyperlink>
      <w:r w:rsidRPr="00164F7F">
        <w:rPr>
          <w:rFonts w:ascii="Arial" w:hAnsi="Arial" w:cs="Arial"/>
          <w:sz w:val="24"/>
          <w:szCs w:val="24"/>
        </w:rPr>
        <w:t>, в</w:t>
      </w:r>
      <w:r w:rsidRPr="00164F7F">
        <w:rPr>
          <w:rStyle w:val="apple-converted-space"/>
          <w:rFonts w:ascii="Arial" w:hAnsi="Arial" w:cs="Arial"/>
          <w:sz w:val="24"/>
          <w:szCs w:val="24"/>
        </w:rPr>
        <w:t> </w:t>
      </w:r>
      <w:r w:rsidRPr="00164F7F">
        <w:rPr>
          <w:rStyle w:val="nowrap"/>
          <w:rFonts w:ascii="Arial" w:hAnsi="Arial" w:cs="Arial"/>
          <w:sz w:val="24"/>
          <w:szCs w:val="24"/>
        </w:rPr>
        <w:t>1092 километрах</w:t>
      </w:r>
      <w:r w:rsidRPr="00164F7F">
        <w:rPr>
          <w:rStyle w:val="apple-converted-space"/>
          <w:rFonts w:ascii="Arial" w:hAnsi="Arial" w:cs="Arial"/>
          <w:sz w:val="24"/>
          <w:szCs w:val="24"/>
        </w:rPr>
        <w:t> </w:t>
      </w:r>
      <w:r w:rsidRPr="00164F7F">
        <w:rPr>
          <w:rFonts w:ascii="Arial" w:hAnsi="Arial" w:cs="Arial"/>
          <w:sz w:val="24"/>
          <w:szCs w:val="24"/>
        </w:rPr>
        <w:t>к югу от</w:t>
      </w:r>
      <w:r w:rsidRPr="00164F7F">
        <w:rPr>
          <w:rStyle w:val="apple-converted-space"/>
          <w:rFonts w:ascii="Arial" w:hAnsi="Arial" w:cs="Arial"/>
          <w:sz w:val="24"/>
          <w:szCs w:val="24"/>
        </w:rPr>
        <w:t> </w:t>
      </w:r>
      <w:hyperlink r:id="rId16" w:tooltip="Москва" w:history="1">
        <w:r w:rsidRPr="00164F7F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Москвы</w:t>
        </w:r>
      </w:hyperlink>
      <w:r w:rsidRPr="00164F7F">
        <w:rPr>
          <w:rFonts w:ascii="Arial" w:hAnsi="Arial" w:cs="Arial"/>
          <w:sz w:val="24"/>
          <w:szCs w:val="24"/>
        </w:rPr>
        <w:t xml:space="preserve">. </w:t>
      </w:r>
    </w:p>
    <w:p w:rsidR="00454BBB" w:rsidRPr="00164F7F" w:rsidRDefault="00454BBB" w:rsidP="00164F7F">
      <w:pPr>
        <w:spacing w:line="276" w:lineRule="auto"/>
        <w:ind w:left="-851" w:right="849" w:firstLine="567"/>
        <w:jc w:val="both"/>
        <w:rPr>
          <w:rFonts w:ascii="Arial" w:hAnsi="Arial" w:cs="Arial"/>
          <w:sz w:val="24"/>
          <w:szCs w:val="24"/>
        </w:rPr>
      </w:pPr>
      <w:r w:rsidRPr="00164F7F">
        <w:rPr>
          <w:rFonts w:ascii="Arial" w:hAnsi="Arial" w:cs="Arial"/>
          <w:sz w:val="24"/>
          <w:szCs w:val="24"/>
        </w:rPr>
        <w:t>Население города составляет 1 119 875</w:t>
      </w:r>
      <w:r w:rsidRPr="00164F7F">
        <w:rPr>
          <w:rStyle w:val="apple-converted-space"/>
          <w:rFonts w:ascii="Arial" w:hAnsi="Arial" w:cs="Arial"/>
          <w:sz w:val="24"/>
          <w:szCs w:val="24"/>
        </w:rPr>
        <w:t> </w:t>
      </w:r>
      <w:r w:rsidRPr="00164F7F">
        <w:rPr>
          <w:rFonts w:ascii="Arial" w:hAnsi="Arial" w:cs="Arial"/>
          <w:sz w:val="24"/>
          <w:szCs w:val="24"/>
        </w:rPr>
        <w:t>человек, это</w:t>
      </w:r>
      <w:r w:rsidRPr="00164F7F">
        <w:rPr>
          <w:rStyle w:val="apple-converted-space"/>
          <w:rFonts w:ascii="Arial" w:hAnsi="Arial" w:cs="Arial"/>
          <w:sz w:val="24"/>
          <w:szCs w:val="24"/>
        </w:rPr>
        <w:t> </w:t>
      </w:r>
      <w:hyperlink r:id="rId17" w:tooltip="Города-миллионеры России" w:history="1">
        <w:r w:rsidRPr="00164F7F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десятый по численности населения город России</w:t>
        </w:r>
      </w:hyperlink>
      <w:r w:rsidRPr="00164F7F">
        <w:rPr>
          <w:rFonts w:ascii="Arial" w:hAnsi="Arial" w:cs="Arial"/>
          <w:sz w:val="24"/>
          <w:szCs w:val="24"/>
        </w:rPr>
        <w:t>. Кроме того, он является 30-м городом</w:t>
      </w:r>
      <w:r w:rsidRPr="00164F7F">
        <w:rPr>
          <w:rStyle w:val="apple-converted-space"/>
          <w:rFonts w:ascii="Arial" w:hAnsi="Arial" w:cs="Arial"/>
          <w:sz w:val="24"/>
          <w:szCs w:val="24"/>
        </w:rPr>
        <w:t> </w:t>
      </w:r>
      <w:hyperlink r:id="rId18" w:tooltip="Европа" w:history="1">
        <w:r w:rsidRPr="00164F7F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Европы</w:t>
        </w:r>
      </w:hyperlink>
      <w:r w:rsidRPr="00164F7F">
        <w:rPr>
          <w:rStyle w:val="apple-converted-space"/>
          <w:rFonts w:ascii="Arial" w:hAnsi="Arial" w:cs="Arial"/>
          <w:sz w:val="24"/>
          <w:szCs w:val="24"/>
        </w:rPr>
        <w:t> </w:t>
      </w:r>
      <w:r w:rsidRPr="00164F7F">
        <w:rPr>
          <w:rFonts w:ascii="Arial" w:hAnsi="Arial" w:cs="Arial"/>
          <w:sz w:val="24"/>
          <w:szCs w:val="24"/>
        </w:rPr>
        <w:t>по численности населения. Занимает</w:t>
      </w:r>
      <w:r w:rsidRPr="00164F7F">
        <w:rPr>
          <w:rStyle w:val="apple-converted-space"/>
          <w:rFonts w:ascii="Arial" w:hAnsi="Arial" w:cs="Arial"/>
          <w:sz w:val="24"/>
          <w:szCs w:val="24"/>
        </w:rPr>
        <w:t> </w:t>
      </w:r>
      <w:r w:rsidRPr="00164F7F">
        <w:rPr>
          <w:rStyle w:val="nowrap"/>
          <w:rFonts w:ascii="Arial" w:hAnsi="Arial" w:cs="Arial"/>
          <w:sz w:val="24"/>
          <w:szCs w:val="24"/>
        </w:rPr>
        <w:t>1-е место</w:t>
      </w:r>
      <w:r w:rsidRPr="00164F7F">
        <w:rPr>
          <w:rStyle w:val="apple-converted-space"/>
          <w:rFonts w:ascii="Arial" w:hAnsi="Arial" w:cs="Arial"/>
          <w:sz w:val="24"/>
          <w:szCs w:val="24"/>
        </w:rPr>
        <w:t> </w:t>
      </w:r>
      <w:r w:rsidRPr="00164F7F">
        <w:rPr>
          <w:rFonts w:ascii="Arial" w:hAnsi="Arial" w:cs="Arial"/>
          <w:sz w:val="24"/>
          <w:szCs w:val="24"/>
        </w:rPr>
        <w:t>среди городов Южного федерального округа. В пределах</w:t>
      </w:r>
      <w:r w:rsidRPr="00164F7F">
        <w:rPr>
          <w:rStyle w:val="apple-converted-space"/>
          <w:rFonts w:ascii="Arial" w:hAnsi="Arial" w:cs="Arial"/>
          <w:sz w:val="24"/>
          <w:szCs w:val="24"/>
        </w:rPr>
        <w:t> </w:t>
      </w:r>
      <w:hyperlink r:id="rId19" w:tooltip="Ростовская агломерация" w:history="1">
        <w:r w:rsidRPr="00164F7F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Ростовской агломерации</w:t>
        </w:r>
      </w:hyperlink>
      <w:r w:rsidRPr="00164F7F">
        <w:rPr>
          <w:rStyle w:val="apple-converted-space"/>
          <w:rFonts w:ascii="Arial" w:hAnsi="Arial" w:cs="Arial"/>
          <w:sz w:val="24"/>
          <w:szCs w:val="24"/>
        </w:rPr>
        <w:t> </w:t>
      </w:r>
      <w:r w:rsidRPr="00164F7F">
        <w:rPr>
          <w:rFonts w:ascii="Arial" w:hAnsi="Arial" w:cs="Arial"/>
          <w:sz w:val="24"/>
          <w:szCs w:val="24"/>
        </w:rPr>
        <w:t>проживает свыше</w:t>
      </w:r>
      <w:r w:rsidRPr="00164F7F">
        <w:rPr>
          <w:rStyle w:val="apple-converted-space"/>
          <w:rFonts w:ascii="Arial" w:hAnsi="Arial" w:cs="Arial"/>
          <w:sz w:val="24"/>
          <w:szCs w:val="24"/>
        </w:rPr>
        <w:t> </w:t>
      </w:r>
      <w:r w:rsidRPr="00164F7F">
        <w:rPr>
          <w:rStyle w:val="nowrap"/>
          <w:rFonts w:ascii="Arial" w:hAnsi="Arial" w:cs="Arial"/>
          <w:sz w:val="24"/>
          <w:szCs w:val="24"/>
        </w:rPr>
        <w:t>2,16 млн человек</w:t>
      </w:r>
      <w:r w:rsidRPr="00164F7F">
        <w:rPr>
          <w:rStyle w:val="apple-converted-space"/>
          <w:rFonts w:ascii="Arial" w:hAnsi="Arial" w:cs="Arial"/>
          <w:sz w:val="24"/>
          <w:szCs w:val="24"/>
        </w:rPr>
        <w:t> </w:t>
      </w:r>
      <w:r w:rsidRPr="00164F7F">
        <w:rPr>
          <w:rFonts w:ascii="Arial" w:hAnsi="Arial" w:cs="Arial"/>
          <w:sz w:val="24"/>
          <w:szCs w:val="24"/>
        </w:rPr>
        <w:t>(четвёртая по численности</w:t>
      </w:r>
      <w:r w:rsidRPr="00164F7F">
        <w:rPr>
          <w:rStyle w:val="apple-converted-space"/>
          <w:rFonts w:ascii="Arial" w:hAnsi="Arial" w:cs="Arial"/>
          <w:sz w:val="24"/>
          <w:szCs w:val="24"/>
        </w:rPr>
        <w:t> </w:t>
      </w:r>
      <w:hyperlink r:id="rId20" w:tooltip="Агломерации России" w:history="1">
        <w:r w:rsidRPr="00164F7F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агломерация страны</w:t>
        </w:r>
      </w:hyperlink>
      <w:r w:rsidRPr="00164F7F">
        <w:rPr>
          <w:rFonts w:ascii="Arial" w:hAnsi="Arial" w:cs="Arial"/>
          <w:sz w:val="24"/>
          <w:szCs w:val="24"/>
        </w:rPr>
        <w:t xml:space="preserve">). </w:t>
      </w:r>
    </w:p>
    <w:p w:rsidR="00454BBB" w:rsidRPr="00164F7F" w:rsidRDefault="00454BBB" w:rsidP="00164F7F">
      <w:pPr>
        <w:spacing w:line="276" w:lineRule="auto"/>
        <w:ind w:left="-851" w:right="849" w:firstLine="567"/>
        <w:jc w:val="both"/>
        <w:rPr>
          <w:rFonts w:ascii="Arial" w:hAnsi="Arial" w:cs="Arial"/>
          <w:sz w:val="24"/>
          <w:szCs w:val="24"/>
        </w:rPr>
      </w:pPr>
      <w:r w:rsidRPr="00164F7F">
        <w:rPr>
          <w:rFonts w:ascii="Arial" w:hAnsi="Arial" w:cs="Arial"/>
          <w:sz w:val="24"/>
          <w:szCs w:val="24"/>
        </w:rPr>
        <w:t>Город является крупным административным, культурным, научно-образовательным, промышленным центром и важнейшим</w:t>
      </w:r>
      <w:r w:rsidRPr="00164F7F">
        <w:rPr>
          <w:rStyle w:val="apple-converted-space"/>
          <w:rFonts w:ascii="Arial" w:hAnsi="Arial" w:cs="Arial"/>
          <w:sz w:val="24"/>
          <w:szCs w:val="24"/>
        </w:rPr>
        <w:t> </w:t>
      </w:r>
      <w:hyperlink r:id="rId21" w:tooltip="Транспортный узел" w:history="1">
        <w:r w:rsidRPr="00164F7F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транспортным узлом</w:t>
        </w:r>
      </w:hyperlink>
      <w:r w:rsidRPr="00164F7F">
        <w:rPr>
          <w:rStyle w:val="apple-converted-space"/>
          <w:rFonts w:ascii="Arial" w:hAnsi="Arial" w:cs="Arial"/>
          <w:sz w:val="24"/>
          <w:szCs w:val="24"/>
        </w:rPr>
        <w:t> </w:t>
      </w:r>
      <w:r w:rsidRPr="00164F7F">
        <w:rPr>
          <w:rFonts w:ascii="Arial" w:hAnsi="Arial" w:cs="Arial"/>
          <w:sz w:val="24"/>
          <w:szCs w:val="24"/>
        </w:rPr>
        <w:t>Юга России. Неофициально Ростов именуют «Воротами Кавказа»</w:t>
      </w:r>
      <w:r w:rsidRPr="00164F7F">
        <w:rPr>
          <w:rStyle w:val="apple-converted-space"/>
          <w:rFonts w:ascii="Arial" w:hAnsi="Arial" w:cs="Arial"/>
          <w:sz w:val="24"/>
          <w:szCs w:val="24"/>
        </w:rPr>
        <w:t> </w:t>
      </w:r>
      <w:r w:rsidRPr="00164F7F">
        <w:rPr>
          <w:rFonts w:ascii="Arial" w:hAnsi="Arial" w:cs="Arial"/>
          <w:sz w:val="24"/>
          <w:szCs w:val="24"/>
        </w:rPr>
        <w:t>и</w:t>
      </w:r>
      <w:r w:rsidRPr="00164F7F">
        <w:rPr>
          <w:rStyle w:val="apple-converted-space"/>
          <w:rFonts w:ascii="Arial" w:hAnsi="Arial" w:cs="Arial"/>
          <w:sz w:val="24"/>
          <w:szCs w:val="24"/>
        </w:rPr>
        <w:t> </w:t>
      </w:r>
      <w:hyperlink r:id="rId22" w:anchor=".D0.A0.D0.B5.D0.B3.D0.B8.D0.BE.D0.BD.D0.B0.D0.BB.D1.8C.D0.BD.D1.8B.D0.B5_.C2.AB.D1.81.D1.82.D0.BE.D0.BB.D0.B8.D1.86.D1.8B.C2.BB_.28.D1.86.D0.B5.D0.BD.D1.82.D1.80.D1.8B_.D0.A4.D0.B5.D0.B4.D0.B5.D1.80.D0.B0.D0.BB.D1.8C.D0.BD.D1.8B.D1.85_.D0.BE.D0.BA.D1.80.D" w:tooltip="Столицы России" w:history="1">
        <w:r w:rsidRPr="00164F7F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южной столицей России</w:t>
        </w:r>
      </w:hyperlink>
      <w:r w:rsidR="00114EAB" w:rsidRPr="00164F7F">
        <w:rPr>
          <w:rFonts w:ascii="Arial" w:hAnsi="Arial" w:cs="Arial"/>
          <w:sz w:val="24"/>
          <w:szCs w:val="24"/>
        </w:rPr>
        <w:t xml:space="preserve">. </w:t>
      </w:r>
      <w:r w:rsidRPr="00164F7F">
        <w:rPr>
          <w:rFonts w:ascii="Arial" w:hAnsi="Arial" w:cs="Arial"/>
          <w:sz w:val="24"/>
          <w:szCs w:val="24"/>
        </w:rPr>
        <w:t>В 2012 году Ростов-на-Дону занял 5-е место в</w:t>
      </w:r>
      <w:r w:rsidRPr="00164F7F">
        <w:rPr>
          <w:rStyle w:val="apple-converted-space"/>
          <w:rFonts w:ascii="Arial" w:hAnsi="Arial" w:cs="Arial"/>
          <w:sz w:val="24"/>
          <w:szCs w:val="24"/>
        </w:rPr>
        <w:t> </w:t>
      </w:r>
      <w:hyperlink r:id="rId23" w:tooltip="Рейтинг качества городской среды" w:history="1">
        <w:r w:rsidRPr="00164F7F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рейтинге качества городской среды</w:t>
        </w:r>
      </w:hyperlink>
      <w:hyperlink r:id="rId24" w:anchor="cite_note-13" w:history="1"/>
      <w:r w:rsidRPr="00164F7F">
        <w:rPr>
          <w:rFonts w:ascii="Arial" w:hAnsi="Arial" w:cs="Arial"/>
          <w:sz w:val="24"/>
          <w:szCs w:val="24"/>
        </w:rPr>
        <w:t>. В 2018 году Ростов-на-Дону станет одним из городов, в которых будет проводиться</w:t>
      </w:r>
      <w:r w:rsidRPr="00164F7F">
        <w:rPr>
          <w:rStyle w:val="apple-converted-space"/>
          <w:rFonts w:ascii="Arial" w:hAnsi="Arial" w:cs="Arial"/>
          <w:sz w:val="24"/>
          <w:szCs w:val="24"/>
        </w:rPr>
        <w:t> </w:t>
      </w:r>
      <w:hyperlink r:id="rId25" w:tooltip="Чемпионат мира по футболу 2018" w:history="1">
        <w:r w:rsidRPr="00164F7F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чемпионат мира по футболу</w:t>
        </w:r>
      </w:hyperlink>
      <w:r w:rsidR="00114EAB" w:rsidRPr="00164F7F">
        <w:rPr>
          <w:rFonts w:ascii="Arial" w:hAnsi="Arial" w:cs="Arial"/>
          <w:sz w:val="24"/>
          <w:szCs w:val="24"/>
        </w:rPr>
        <w:t>.</w:t>
      </w:r>
    </w:p>
    <w:p w:rsidR="004C24C5" w:rsidRPr="00164F7F" w:rsidRDefault="004C24C5" w:rsidP="00164F7F">
      <w:pPr>
        <w:spacing w:line="276" w:lineRule="auto"/>
        <w:ind w:left="-851" w:right="849" w:firstLine="567"/>
        <w:jc w:val="both"/>
        <w:rPr>
          <w:rFonts w:ascii="Arial" w:hAnsi="Arial" w:cs="Arial"/>
          <w:b/>
          <w:sz w:val="24"/>
          <w:szCs w:val="24"/>
        </w:rPr>
      </w:pPr>
    </w:p>
    <w:p w:rsidR="00691CDF" w:rsidRPr="00164F7F" w:rsidRDefault="00114EAB" w:rsidP="00164F7F">
      <w:pPr>
        <w:spacing w:after="0" w:line="276" w:lineRule="auto"/>
        <w:ind w:left="-851" w:right="849"/>
        <w:jc w:val="both"/>
        <w:rPr>
          <w:rStyle w:val="a4"/>
          <w:rFonts w:ascii="Arial" w:hAnsi="Arial" w:cs="Arial"/>
          <w:sz w:val="24"/>
          <w:szCs w:val="24"/>
        </w:rPr>
      </w:pPr>
      <w:r w:rsidRPr="00164F7F">
        <w:rPr>
          <w:rFonts w:ascii="Arial" w:hAnsi="Arial" w:cs="Arial"/>
          <w:sz w:val="24"/>
          <w:szCs w:val="24"/>
        </w:rPr>
        <w:t>Более подробную информацию о Ростове-на-Дону вы можете получить на сайте</w:t>
      </w:r>
      <w:r w:rsidR="001D287B" w:rsidRPr="00164F7F">
        <w:rPr>
          <w:rFonts w:ascii="Arial" w:hAnsi="Arial" w:cs="Arial"/>
          <w:sz w:val="24"/>
          <w:szCs w:val="24"/>
        </w:rPr>
        <w:t xml:space="preserve"> </w:t>
      </w:r>
      <w:hyperlink r:id="rId26" w:history="1">
        <w:r w:rsidR="00691CDF" w:rsidRPr="00164F7F">
          <w:rPr>
            <w:rStyle w:val="a4"/>
            <w:rFonts w:ascii="Arial" w:hAnsi="Arial" w:cs="Arial"/>
            <w:sz w:val="24"/>
            <w:szCs w:val="24"/>
            <w:lang w:val="en-US"/>
          </w:rPr>
          <w:t>www</w:t>
        </w:r>
        <w:r w:rsidR="00691CDF" w:rsidRPr="00164F7F">
          <w:rPr>
            <w:rStyle w:val="a4"/>
            <w:rFonts w:ascii="Arial" w:hAnsi="Arial" w:cs="Arial"/>
            <w:sz w:val="24"/>
            <w:szCs w:val="24"/>
          </w:rPr>
          <w:t>.</w:t>
        </w:r>
        <w:r w:rsidR="00691CDF" w:rsidRPr="00164F7F">
          <w:rPr>
            <w:rStyle w:val="a4"/>
            <w:rFonts w:ascii="Arial" w:hAnsi="Arial" w:cs="Arial"/>
            <w:sz w:val="24"/>
            <w:szCs w:val="24"/>
            <w:lang w:val="en-US"/>
          </w:rPr>
          <w:t>http</w:t>
        </w:r>
        <w:r w:rsidR="00691CDF" w:rsidRPr="00164F7F">
          <w:rPr>
            <w:rStyle w:val="a4"/>
            <w:rFonts w:ascii="Arial" w:hAnsi="Arial" w:cs="Arial"/>
            <w:sz w:val="24"/>
            <w:szCs w:val="24"/>
          </w:rPr>
          <w:t>://</w:t>
        </w:r>
        <w:r w:rsidR="00691CDF" w:rsidRPr="00164F7F">
          <w:rPr>
            <w:rStyle w:val="a4"/>
            <w:rFonts w:ascii="Arial" w:hAnsi="Arial" w:cs="Arial"/>
            <w:sz w:val="24"/>
            <w:szCs w:val="24"/>
            <w:lang w:val="en-US"/>
          </w:rPr>
          <w:t>russiatrek</w:t>
        </w:r>
        <w:r w:rsidR="00691CDF" w:rsidRPr="00164F7F">
          <w:rPr>
            <w:rStyle w:val="a4"/>
            <w:rFonts w:ascii="Arial" w:hAnsi="Arial" w:cs="Arial"/>
            <w:sz w:val="24"/>
            <w:szCs w:val="24"/>
          </w:rPr>
          <w:t>.</w:t>
        </w:r>
        <w:r w:rsidR="00691CDF" w:rsidRPr="00164F7F">
          <w:rPr>
            <w:rStyle w:val="a4"/>
            <w:rFonts w:ascii="Arial" w:hAnsi="Arial" w:cs="Arial"/>
            <w:sz w:val="24"/>
            <w:szCs w:val="24"/>
            <w:lang w:val="en-US"/>
          </w:rPr>
          <w:t>org</w:t>
        </w:r>
        <w:r w:rsidR="00691CDF" w:rsidRPr="00164F7F">
          <w:rPr>
            <w:rStyle w:val="a4"/>
            <w:rFonts w:ascii="Arial" w:hAnsi="Arial" w:cs="Arial"/>
            <w:sz w:val="24"/>
            <w:szCs w:val="24"/>
          </w:rPr>
          <w:t>/</w:t>
        </w:r>
        <w:r w:rsidR="00691CDF" w:rsidRPr="00164F7F">
          <w:rPr>
            <w:rStyle w:val="a4"/>
            <w:rFonts w:ascii="Arial" w:hAnsi="Arial" w:cs="Arial"/>
            <w:sz w:val="24"/>
            <w:szCs w:val="24"/>
            <w:lang w:val="en-US"/>
          </w:rPr>
          <w:t>rostov</w:t>
        </w:r>
        <w:r w:rsidR="00691CDF" w:rsidRPr="00164F7F">
          <w:rPr>
            <w:rStyle w:val="a4"/>
            <w:rFonts w:ascii="Arial" w:hAnsi="Arial" w:cs="Arial"/>
            <w:sz w:val="24"/>
            <w:szCs w:val="24"/>
          </w:rPr>
          <w:t>-</w:t>
        </w:r>
        <w:r w:rsidR="00691CDF" w:rsidRPr="00164F7F">
          <w:rPr>
            <w:rStyle w:val="a4"/>
            <w:rFonts w:ascii="Arial" w:hAnsi="Arial" w:cs="Arial"/>
            <w:sz w:val="24"/>
            <w:szCs w:val="24"/>
            <w:lang w:val="en-US"/>
          </w:rPr>
          <w:t>on</w:t>
        </w:r>
        <w:r w:rsidR="00691CDF" w:rsidRPr="00164F7F">
          <w:rPr>
            <w:rStyle w:val="a4"/>
            <w:rFonts w:ascii="Arial" w:hAnsi="Arial" w:cs="Arial"/>
            <w:sz w:val="24"/>
            <w:szCs w:val="24"/>
          </w:rPr>
          <w:t>-</w:t>
        </w:r>
        <w:r w:rsidR="00691CDF" w:rsidRPr="00164F7F">
          <w:rPr>
            <w:rStyle w:val="a4"/>
            <w:rFonts w:ascii="Arial" w:hAnsi="Arial" w:cs="Arial"/>
            <w:sz w:val="24"/>
            <w:szCs w:val="24"/>
            <w:lang w:val="en-US"/>
          </w:rPr>
          <w:t>don</w:t>
        </w:r>
        <w:r w:rsidR="00691CDF" w:rsidRPr="00164F7F">
          <w:rPr>
            <w:rStyle w:val="a4"/>
            <w:rFonts w:ascii="Arial" w:hAnsi="Arial" w:cs="Arial"/>
            <w:sz w:val="24"/>
            <w:szCs w:val="24"/>
          </w:rPr>
          <w:t>-</w:t>
        </w:r>
        <w:r w:rsidR="00691CDF" w:rsidRPr="00164F7F">
          <w:rPr>
            <w:rStyle w:val="a4"/>
            <w:rFonts w:ascii="Arial" w:hAnsi="Arial" w:cs="Arial"/>
            <w:sz w:val="24"/>
            <w:szCs w:val="24"/>
            <w:lang w:val="en-US"/>
          </w:rPr>
          <w:t>city</w:t>
        </w:r>
      </w:hyperlink>
      <w:r w:rsidR="001D287B" w:rsidRPr="00164F7F">
        <w:rPr>
          <w:rFonts w:ascii="Arial" w:hAnsi="Arial" w:cs="Arial"/>
          <w:sz w:val="24"/>
          <w:szCs w:val="24"/>
        </w:rPr>
        <w:t xml:space="preserve"> </w:t>
      </w:r>
      <w:r w:rsidRPr="00164F7F">
        <w:rPr>
          <w:rFonts w:ascii="Arial" w:hAnsi="Arial" w:cs="Arial"/>
          <w:sz w:val="24"/>
          <w:szCs w:val="24"/>
        </w:rPr>
        <w:t>или</w:t>
      </w:r>
      <w:r w:rsidR="00691CDF" w:rsidRPr="00164F7F">
        <w:rPr>
          <w:rFonts w:ascii="Arial" w:hAnsi="Arial" w:cs="Arial"/>
          <w:sz w:val="24"/>
          <w:szCs w:val="24"/>
        </w:rPr>
        <w:t xml:space="preserve"> </w:t>
      </w:r>
      <w:hyperlink r:id="rId27" w:history="1">
        <w:r w:rsidR="00691CDF" w:rsidRPr="00164F7F">
          <w:rPr>
            <w:rStyle w:val="a4"/>
            <w:rFonts w:ascii="Arial" w:hAnsi="Arial" w:cs="Arial"/>
            <w:sz w:val="24"/>
            <w:szCs w:val="24"/>
            <w:lang w:val="en-US"/>
          </w:rPr>
          <w:t>https</w:t>
        </w:r>
        <w:r w:rsidR="00691CDF" w:rsidRPr="00164F7F">
          <w:rPr>
            <w:rStyle w:val="a4"/>
            <w:rFonts w:ascii="Arial" w:hAnsi="Arial" w:cs="Arial"/>
            <w:sz w:val="24"/>
            <w:szCs w:val="24"/>
          </w:rPr>
          <w:t>://</w:t>
        </w:r>
        <w:r w:rsidR="00691CDF" w:rsidRPr="00164F7F">
          <w:rPr>
            <w:rStyle w:val="a4"/>
            <w:rFonts w:ascii="Arial" w:hAnsi="Arial" w:cs="Arial"/>
            <w:sz w:val="24"/>
            <w:szCs w:val="24"/>
            <w:lang w:val="en-US"/>
          </w:rPr>
          <w:t>en</w:t>
        </w:r>
        <w:r w:rsidR="00691CDF" w:rsidRPr="00164F7F">
          <w:rPr>
            <w:rStyle w:val="a4"/>
            <w:rFonts w:ascii="Arial" w:hAnsi="Arial" w:cs="Arial"/>
            <w:sz w:val="24"/>
            <w:szCs w:val="24"/>
          </w:rPr>
          <w:t>.</w:t>
        </w:r>
        <w:r w:rsidR="00691CDF" w:rsidRPr="00164F7F">
          <w:rPr>
            <w:rStyle w:val="a4"/>
            <w:rFonts w:ascii="Arial" w:hAnsi="Arial" w:cs="Arial"/>
            <w:sz w:val="24"/>
            <w:szCs w:val="24"/>
            <w:lang w:val="en-US"/>
          </w:rPr>
          <w:t>wikipedia</w:t>
        </w:r>
        <w:r w:rsidR="00691CDF" w:rsidRPr="00164F7F">
          <w:rPr>
            <w:rStyle w:val="a4"/>
            <w:rFonts w:ascii="Arial" w:hAnsi="Arial" w:cs="Arial"/>
            <w:sz w:val="24"/>
            <w:szCs w:val="24"/>
          </w:rPr>
          <w:t>.</w:t>
        </w:r>
        <w:r w:rsidR="00691CDF" w:rsidRPr="00164F7F">
          <w:rPr>
            <w:rStyle w:val="a4"/>
            <w:rFonts w:ascii="Arial" w:hAnsi="Arial" w:cs="Arial"/>
            <w:sz w:val="24"/>
            <w:szCs w:val="24"/>
            <w:lang w:val="en-US"/>
          </w:rPr>
          <w:t>org</w:t>
        </w:r>
        <w:r w:rsidR="00691CDF" w:rsidRPr="00164F7F">
          <w:rPr>
            <w:rStyle w:val="a4"/>
            <w:rFonts w:ascii="Arial" w:hAnsi="Arial" w:cs="Arial"/>
            <w:sz w:val="24"/>
            <w:szCs w:val="24"/>
          </w:rPr>
          <w:t>/</w:t>
        </w:r>
        <w:r w:rsidR="00691CDF" w:rsidRPr="00164F7F">
          <w:rPr>
            <w:rStyle w:val="a4"/>
            <w:rFonts w:ascii="Arial" w:hAnsi="Arial" w:cs="Arial"/>
            <w:sz w:val="24"/>
            <w:szCs w:val="24"/>
            <w:lang w:val="en-US"/>
          </w:rPr>
          <w:t>wiki</w:t>
        </w:r>
        <w:r w:rsidR="00691CDF" w:rsidRPr="00164F7F">
          <w:rPr>
            <w:rStyle w:val="a4"/>
            <w:rFonts w:ascii="Arial" w:hAnsi="Arial" w:cs="Arial"/>
            <w:sz w:val="24"/>
            <w:szCs w:val="24"/>
          </w:rPr>
          <w:t>/</w:t>
        </w:r>
        <w:r w:rsidR="00691CDF" w:rsidRPr="00164F7F">
          <w:rPr>
            <w:rStyle w:val="a4"/>
            <w:rFonts w:ascii="Arial" w:hAnsi="Arial" w:cs="Arial"/>
            <w:sz w:val="24"/>
            <w:szCs w:val="24"/>
            <w:lang w:val="en-US"/>
          </w:rPr>
          <w:t>Rostov</w:t>
        </w:r>
        <w:r w:rsidR="00691CDF" w:rsidRPr="00164F7F">
          <w:rPr>
            <w:rStyle w:val="a4"/>
            <w:rFonts w:ascii="Arial" w:hAnsi="Arial" w:cs="Arial"/>
            <w:sz w:val="24"/>
            <w:szCs w:val="24"/>
          </w:rPr>
          <w:t>-</w:t>
        </w:r>
        <w:r w:rsidR="00691CDF" w:rsidRPr="00164F7F">
          <w:rPr>
            <w:rStyle w:val="a4"/>
            <w:rFonts w:ascii="Arial" w:hAnsi="Arial" w:cs="Arial"/>
            <w:sz w:val="24"/>
            <w:szCs w:val="24"/>
            <w:lang w:val="en-US"/>
          </w:rPr>
          <w:t>on</w:t>
        </w:r>
        <w:r w:rsidR="00691CDF" w:rsidRPr="00164F7F">
          <w:rPr>
            <w:rStyle w:val="a4"/>
            <w:rFonts w:ascii="Arial" w:hAnsi="Arial" w:cs="Arial"/>
            <w:sz w:val="24"/>
            <w:szCs w:val="24"/>
          </w:rPr>
          <w:t>-</w:t>
        </w:r>
        <w:r w:rsidR="00691CDF" w:rsidRPr="00164F7F">
          <w:rPr>
            <w:rStyle w:val="a4"/>
            <w:rFonts w:ascii="Arial" w:hAnsi="Arial" w:cs="Arial"/>
            <w:sz w:val="24"/>
            <w:szCs w:val="24"/>
            <w:lang w:val="en-US"/>
          </w:rPr>
          <w:t>Don</w:t>
        </w:r>
      </w:hyperlink>
    </w:p>
    <w:p w:rsidR="001D287B" w:rsidRPr="00164F7F" w:rsidRDefault="001D287B" w:rsidP="00164F7F">
      <w:pPr>
        <w:spacing w:after="0" w:line="276" w:lineRule="auto"/>
        <w:ind w:right="849"/>
        <w:jc w:val="both"/>
        <w:rPr>
          <w:rFonts w:ascii="Arial" w:hAnsi="Arial" w:cs="Arial"/>
          <w:sz w:val="24"/>
          <w:szCs w:val="24"/>
        </w:rPr>
      </w:pPr>
    </w:p>
    <w:p w:rsidR="00691CDF" w:rsidRDefault="00691CDF" w:rsidP="002B426F">
      <w:pPr>
        <w:spacing w:after="0" w:line="360" w:lineRule="auto"/>
        <w:ind w:left="-851" w:right="849" w:firstLine="567"/>
        <w:jc w:val="both"/>
        <w:rPr>
          <w:rFonts w:ascii="Arial" w:hAnsi="Arial" w:cs="Arial"/>
          <w:sz w:val="24"/>
          <w:szCs w:val="24"/>
        </w:rPr>
      </w:pPr>
    </w:p>
    <w:p w:rsidR="00164F7F" w:rsidRDefault="00164F7F" w:rsidP="002B426F">
      <w:pPr>
        <w:spacing w:after="0" w:line="360" w:lineRule="auto"/>
        <w:ind w:left="-851" w:right="849" w:firstLine="567"/>
        <w:jc w:val="both"/>
        <w:rPr>
          <w:rFonts w:ascii="Arial" w:hAnsi="Arial" w:cs="Arial"/>
          <w:sz w:val="24"/>
          <w:szCs w:val="24"/>
        </w:rPr>
      </w:pPr>
    </w:p>
    <w:p w:rsidR="00164F7F" w:rsidRDefault="00164F7F" w:rsidP="002B426F">
      <w:pPr>
        <w:spacing w:after="0" w:line="360" w:lineRule="auto"/>
        <w:ind w:left="-851" w:right="849" w:firstLine="567"/>
        <w:jc w:val="both"/>
        <w:rPr>
          <w:rFonts w:ascii="Arial" w:hAnsi="Arial" w:cs="Arial"/>
          <w:sz w:val="24"/>
          <w:szCs w:val="24"/>
        </w:rPr>
      </w:pPr>
    </w:p>
    <w:p w:rsidR="00164F7F" w:rsidRDefault="00164F7F" w:rsidP="002B426F">
      <w:pPr>
        <w:spacing w:after="0" w:line="360" w:lineRule="auto"/>
        <w:ind w:left="-851" w:right="849" w:firstLine="567"/>
        <w:jc w:val="both"/>
        <w:rPr>
          <w:rFonts w:ascii="Arial" w:hAnsi="Arial" w:cs="Arial"/>
          <w:sz w:val="24"/>
          <w:szCs w:val="24"/>
        </w:rPr>
      </w:pPr>
    </w:p>
    <w:p w:rsidR="00164F7F" w:rsidRDefault="00164F7F" w:rsidP="002B426F">
      <w:pPr>
        <w:spacing w:after="0" w:line="360" w:lineRule="auto"/>
        <w:ind w:left="-851" w:right="849" w:firstLine="567"/>
        <w:jc w:val="both"/>
        <w:rPr>
          <w:rFonts w:ascii="Arial" w:hAnsi="Arial" w:cs="Arial"/>
          <w:sz w:val="24"/>
          <w:szCs w:val="24"/>
        </w:rPr>
      </w:pPr>
    </w:p>
    <w:p w:rsidR="00164F7F" w:rsidRDefault="00164F7F" w:rsidP="002B426F">
      <w:pPr>
        <w:spacing w:after="0" w:line="360" w:lineRule="auto"/>
        <w:ind w:left="-851" w:right="849" w:firstLine="567"/>
        <w:jc w:val="both"/>
        <w:rPr>
          <w:rFonts w:ascii="Arial" w:hAnsi="Arial" w:cs="Arial"/>
          <w:sz w:val="24"/>
          <w:szCs w:val="24"/>
        </w:rPr>
      </w:pPr>
    </w:p>
    <w:p w:rsidR="00164F7F" w:rsidRPr="00114EAB" w:rsidRDefault="00164F7F" w:rsidP="002B426F">
      <w:pPr>
        <w:spacing w:after="0" w:line="360" w:lineRule="auto"/>
        <w:ind w:left="-851" w:right="849" w:firstLine="567"/>
        <w:jc w:val="both"/>
        <w:rPr>
          <w:rFonts w:ascii="Arial" w:hAnsi="Arial" w:cs="Arial"/>
          <w:sz w:val="24"/>
          <w:szCs w:val="24"/>
        </w:rPr>
      </w:pPr>
    </w:p>
    <w:p w:rsidR="00E31D46" w:rsidRDefault="00E31D46" w:rsidP="00CA6A57">
      <w:pPr>
        <w:spacing w:after="0" w:line="240" w:lineRule="auto"/>
        <w:ind w:right="849"/>
        <w:rPr>
          <w:rFonts w:ascii="Arial" w:hAnsi="Arial" w:cs="Arial"/>
          <w:sz w:val="24"/>
          <w:szCs w:val="24"/>
        </w:rPr>
      </w:pPr>
    </w:p>
    <w:p w:rsidR="00E31D46" w:rsidRPr="00114EAB" w:rsidRDefault="00E31D46" w:rsidP="00691CDF">
      <w:pPr>
        <w:spacing w:after="0" w:line="240" w:lineRule="auto"/>
        <w:ind w:left="-851" w:right="849"/>
        <w:rPr>
          <w:rFonts w:ascii="Arial" w:hAnsi="Arial" w:cs="Arial"/>
          <w:sz w:val="24"/>
          <w:szCs w:val="24"/>
        </w:rPr>
      </w:pPr>
    </w:p>
    <w:p w:rsidR="00897D00" w:rsidRPr="00E1288A" w:rsidRDefault="00114EAB" w:rsidP="00E1288A">
      <w:pPr>
        <w:ind w:left="-851" w:right="849"/>
        <w:rPr>
          <w:rFonts w:ascii="Arial" w:hAnsi="Arial" w:cs="Arial"/>
          <w:b/>
          <w:color w:val="4472C4" w:themeColor="accent5"/>
          <w:sz w:val="28"/>
          <w:szCs w:val="28"/>
        </w:rPr>
      </w:pPr>
      <w:r>
        <w:rPr>
          <w:rFonts w:ascii="Arial" w:hAnsi="Arial" w:cs="Arial"/>
          <w:b/>
          <w:color w:val="4472C4" w:themeColor="accent5"/>
          <w:sz w:val="28"/>
          <w:szCs w:val="28"/>
        </w:rPr>
        <w:t xml:space="preserve">Полезная </w:t>
      </w:r>
      <w:r w:rsidRPr="00CA46DC">
        <w:rPr>
          <w:rFonts w:ascii="Arial" w:hAnsi="Arial" w:cs="Arial"/>
          <w:b/>
          <w:color w:val="4472C4"/>
          <w:sz w:val="28"/>
          <w:szCs w:val="28"/>
        </w:rPr>
        <w:t>информация</w:t>
      </w:r>
    </w:p>
    <w:p w:rsidR="00A84034" w:rsidRPr="00CA46DC" w:rsidRDefault="00114EAB" w:rsidP="00CA6A57">
      <w:pPr>
        <w:spacing w:line="276" w:lineRule="auto"/>
        <w:ind w:left="-851" w:right="849"/>
        <w:jc w:val="both"/>
        <w:rPr>
          <w:rFonts w:ascii="Arial" w:hAnsi="Arial" w:cs="Arial"/>
          <w:sz w:val="24"/>
          <w:szCs w:val="24"/>
        </w:rPr>
      </w:pPr>
      <w:r w:rsidRPr="00CA46DC">
        <w:rPr>
          <w:rFonts w:ascii="Arial" w:hAnsi="Arial" w:cs="Arial"/>
          <w:sz w:val="24"/>
          <w:szCs w:val="24"/>
        </w:rPr>
        <w:t>Если во время вашего пребывания в России и в городе Ростове-на-Дону у вас возникнут какие-то вопросы, вы можете связаться с представителями служб международного сотрудничества ДГТУ</w:t>
      </w:r>
      <w:r w:rsidR="00A84034" w:rsidRPr="00CA46DC">
        <w:rPr>
          <w:rFonts w:ascii="Arial" w:hAnsi="Arial" w:cs="Arial"/>
          <w:sz w:val="24"/>
          <w:szCs w:val="24"/>
        </w:rPr>
        <w:t xml:space="preserve">: </w:t>
      </w:r>
    </w:p>
    <w:p w:rsidR="00A84034" w:rsidRPr="00CA46DC" w:rsidRDefault="00114EAB" w:rsidP="00CA6A57">
      <w:pPr>
        <w:spacing w:line="276" w:lineRule="auto"/>
        <w:ind w:left="-851" w:right="849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CA46DC">
        <w:rPr>
          <w:rFonts w:ascii="Arial" w:hAnsi="Arial" w:cs="Arial"/>
          <w:b/>
          <w:sz w:val="24"/>
          <w:szCs w:val="24"/>
        </w:rPr>
        <w:t>Виницкая</w:t>
      </w:r>
      <w:proofErr w:type="spellEnd"/>
      <w:r w:rsidRPr="00CA46DC">
        <w:rPr>
          <w:rFonts w:ascii="Arial" w:hAnsi="Arial" w:cs="Arial"/>
          <w:b/>
          <w:sz w:val="24"/>
          <w:szCs w:val="24"/>
        </w:rPr>
        <w:t xml:space="preserve"> Алина Михайловна, </w:t>
      </w:r>
      <w:r w:rsidR="00897D00" w:rsidRPr="00CA46DC">
        <w:rPr>
          <w:rFonts w:ascii="Arial" w:hAnsi="Arial" w:cs="Arial"/>
          <w:b/>
          <w:sz w:val="24"/>
          <w:szCs w:val="24"/>
        </w:rPr>
        <w:t>тел.</w:t>
      </w:r>
      <w:r w:rsidR="00A84034" w:rsidRPr="00CA46DC">
        <w:rPr>
          <w:rFonts w:ascii="Arial" w:hAnsi="Arial" w:cs="Arial"/>
          <w:b/>
          <w:sz w:val="24"/>
          <w:szCs w:val="24"/>
        </w:rPr>
        <w:t xml:space="preserve"> +7</w:t>
      </w:r>
      <w:r w:rsidR="00A84034" w:rsidRPr="00CA46DC">
        <w:rPr>
          <w:rFonts w:ascii="Arial" w:hAnsi="Arial" w:cs="Arial"/>
          <w:b/>
          <w:sz w:val="24"/>
          <w:szCs w:val="24"/>
          <w:lang w:val="en-GB"/>
        </w:rPr>
        <w:t> </w:t>
      </w:r>
      <w:r w:rsidR="00A84034" w:rsidRPr="00CA46DC">
        <w:rPr>
          <w:rFonts w:ascii="Arial" w:hAnsi="Arial" w:cs="Arial"/>
          <w:b/>
          <w:sz w:val="24"/>
          <w:szCs w:val="24"/>
        </w:rPr>
        <w:t>903</w:t>
      </w:r>
      <w:r w:rsidR="00A84034" w:rsidRPr="00CA46DC">
        <w:rPr>
          <w:rFonts w:ascii="Arial" w:hAnsi="Arial" w:cs="Arial"/>
          <w:b/>
          <w:sz w:val="24"/>
          <w:szCs w:val="24"/>
          <w:lang w:val="en-GB"/>
        </w:rPr>
        <w:t> </w:t>
      </w:r>
      <w:r w:rsidR="00A84034" w:rsidRPr="00CA46DC">
        <w:rPr>
          <w:rFonts w:ascii="Arial" w:hAnsi="Arial" w:cs="Arial"/>
          <w:b/>
          <w:sz w:val="24"/>
          <w:szCs w:val="24"/>
        </w:rPr>
        <w:t xml:space="preserve">402 91 23 </w:t>
      </w:r>
      <w:r w:rsidRPr="00CA46DC">
        <w:rPr>
          <w:rFonts w:ascii="Arial" w:hAnsi="Arial" w:cs="Arial"/>
          <w:b/>
          <w:sz w:val="24"/>
          <w:szCs w:val="24"/>
        </w:rPr>
        <w:t>или по адресу электронной почты</w:t>
      </w:r>
      <w:r w:rsidR="00E1288A">
        <w:rPr>
          <w:rFonts w:ascii="Arial" w:hAnsi="Arial" w:cs="Arial"/>
          <w:b/>
          <w:sz w:val="24"/>
          <w:szCs w:val="24"/>
        </w:rPr>
        <w:t xml:space="preserve"> </w:t>
      </w:r>
      <w:hyperlink r:id="rId28" w:history="1">
        <w:r w:rsidR="00A84034" w:rsidRPr="00CA46DC">
          <w:rPr>
            <w:rStyle w:val="a4"/>
            <w:rFonts w:ascii="Arial" w:hAnsi="Arial" w:cs="Arial"/>
            <w:b/>
            <w:color w:val="auto"/>
            <w:sz w:val="24"/>
            <w:szCs w:val="24"/>
            <w:lang w:val="en-GB"/>
          </w:rPr>
          <w:t>alina</w:t>
        </w:r>
        <w:r w:rsidR="00A84034" w:rsidRPr="00CA46DC">
          <w:rPr>
            <w:rStyle w:val="a4"/>
            <w:rFonts w:ascii="Arial" w:hAnsi="Arial" w:cs="Arial"/>
            <w:b/>
            <w:color w:val="auto"/>
            <w:sz w:val="24"/>
            <w:szCs w:val="24"/>
          </w:rPr>
          <w:t>.</w:t>
        </w:r>
        <w:r w:rsidR="00A84034" w:rsidRPr="00CA46DC">
          <w:rPr>
            <w:rStyle w:val="a4"/>
            <w:rFonts w:ascii="Arial" w:hAnsi="Arial" w:cs="Arial"/>
            <w:b/>
            <w:color w:val="auto"/>
            <w:sz w:val="24"/>
            <w:szCs w:val="24"/>
            <w:lang w:val="en-GB"/>
          </w:rPr>
          <w:t>m</w:t>
        </w:r>
        <w:r w:rsidR="00A84034" w:rsidRPr="00CA46DC">
          <w:rPr>
            <w:rStyle w:val="a4"/>
            <w:rFonts w:ascii="Arial" w:hAnsi="Arial" w:cs="Arial"/>
            <w:b/>
            <w:color w:val="auto"/>
            <w:sz w:val="24"/>
            <w:szCs w:val="24"/>
          </w:rPr>
          <w:t>.</w:t>
        </w:r>
        <w:r w:rsidR="00A84034" w:rsidRPr="00CA46DC">
          <w:rPr>
            <w:rStyle w:val="a4"/>
            <w:rFonts w:ascii="Arial" w:hAnsi="Arial" w:cs="Arial"/>
            <w:b/>
            <w:color w:val="auto"/>
            <w:sz w:val="24"/>
            <w:szCs w:val="24"/>
            <w:lang w:val="en-GB"/>
          </w:rPr>
          <w:t>elliott</w:t>
        </w:r>
        <w:r w:rsidR="00A84034" w:rsidRPr="00CA46DC">
          <w:rPr>
            <w:rStyle w:val="a4"/>
            <w:rFonts w:ascii="Arial" w:hAnsi="Arial" w:cs="Arial"/>
            <w:b/>
            <w:color w:val="auto"/>
            <w:sz w:val="24"/>
            <w:szCs w:val="24"/>
          </w:rPr>
          <w:t>@</w:t>
        </w:r>
        <w:r w:rsidR="00A84034" w:rsidRPr="00CA46DC">
          <w:rPr>
            <w:rStyle w:val="a4"/>
            <w:rFonts w:ascii="Arial" w:hAnsi="Arial" w:cs="Arial"/>
            <w:b/>
            <w:color w:val="auto"/>
            <w:sz w:val="24"/>
            <w:szCs w:val="24"/>
            <w:lang w:val="en-GB"/>
          </w:rPr>
          <w:t>gmail</w:t>
        </w:r>
        <w:r w:rsidR="00A84034" w:rsidRPr="00CA46DC">
          <w:rPr>
            <w:rStyle w:val="a4"/>
            <w:rFonts w:ascii="Arial" w:hAnsi="Arial" w:cs="Arial"/>
            <w:b/>
            <w:color w:val="auto"/>
            <w:sz w:val="24"/>
            <w:szCs w:val="24"/>
          </w:rPr>
          <w:t>.</w:t>
        </w:r>
        <w:r w:rsidR="00A84034" w:rsidRPr="00CA46DC">
          <w:rPr>
            <w:rStyle w:val="a4"/>
            <w:rFonts w:ascii="Arial" w:hAnsi="Arial" w:cs="Arial"/>
            <w:b/>
            <w:color w:val="auto"/>
            <w:sz w:val="24"/>
            <w:szCs w:val="24"/>
            <w:lang w:val="en-GB"/>
          </w:rPr>
          <w:t>com</w:t>
        </w:r>
      </w:hyperlink>
      <w:r w:rsidR="001571CA" w:rsidRPr="00CA46DC">
        <w:rPr>
          <w:rStyle w:val="a4"/>
          <w:rFonts w:ascii="Arial" w:hAnsi="Arial" w:cs="Arial"/>
          <w:b/>
          <w:color w:val="auto"/>
          <w:sz w:val="24"/>
          <w:szCs w:val="24"/>
        </w:rPr>
        <w:t xml:space="preserve"> </w:t>
      </w:r>
    </w:p>
    <w:p w:rsidR="00A84034" w:rsidRPr="00CA46DC" w:rsidRDefault="00897D00" w:rsidP="00CA6A57">
      <w:pPr>
        <w:spacing w:line="276" w:lineRule="auto"/>
        <w:ind w:left="-851" w:right="849"/>
        <w:jc w:val="both"/>
        <w:rPr>
          <w:rFonts w:ascii="Arial" w:hAnsi="Arial" w:cs="Arial"/>
          <w:b/>
          <w:sz w:val="24"/>
          <w:szCs w:val="24"/>
        </w:rPr>
      </w:pPr>
      <w:r w:rsidRPr="00CA46DC">
        <w:rPr>
          <w:rFonts w:ascii="Arial" w:hAnsi="Arial" w:cs="Arial"/>
          <w:b/>
          <w:sz w:val="24"/>
          <w:szCs w:val="24"/>
        </w:rPr>
        <w:t>Ясько Ксения Олеговна, тел.</w:t>
      </w:r>
      <w:r w:rsidR="00A84034" w:rsidRPr="00CA46DC">
        <w:rPr>
          <w:rFonts w:ascii="Arial" w:hAnsi="Arial" w:cs="Arial"/>
          <w:b/>
          <w:sz w:val="24"/>
          <w:szCs w:val="24"/>
        </w:rPr>
        <w:t xml:space="preserve"> +7</w:t>
      </w:r>
      <w:r w:rsidR="001571CA" w:rsidRPr="00CA46DC">
        <w:rPr>
          <w:rFonts w:ascii="Arial" w:hAnsi="Arial" w:cs="Arial"/>
          <w:b/>
          <w:sz w:val="24"/>
          <w:szCs w:val="24"/>
        </w:rPr>
        <w:t xml:space="preserve"> 918 535 37 88</w:t>
      </w:r>
      <w:r w:rsidR="00A84034" w:rsidRPr="00CA46DC">
        <w:rPr>
          <w:rFonts w:ascii="Arial" w:hAnsi="Arial" w:cs="Arial"/>
          <w:b/>
          <w:sz w:val="24"/>
          <w:szCs w:val="24"/>
        </w:rPr>
        <w:t xml:space="preserve"> </w:t>
      </w:r>
      <w:r w:rsidR="00114EAB" w:rsidRPr="00CA46DC">
        <w:rPr>
          <w:rFonts w:ascii="Arial" w:hAnsi="Arial" w:cs="Arial"/>
          <w:b/>
          <w:sz w:val="24"/>
          <w:szCs w:val="24"/>
        </w:rPr>
        <w:t>или по адресу электронной почты</w:t>
      </w:r>
      <w:r w:rsidR="00A84034" w:rsidRPr="00CA46DC">
        <w:rPr>
          <w:rFonts w:ascii="Arial" w:hAnsi="Arial" w:cs="Arial"/>
          <w:b/>
          <w:sz w:val="24"/>
          <w:szCs w:val="24"/>
        </w:rPr>
        <w:t xml:space="preserve"> </w:t>
      </w:r>
      <w:hyperlink r:id="rId29" w:history="1">
        <w:r w:rsidR="00A84034" w:rsidRPr="00CA46DC">
          <w:rPr>
            <w:rStyle w:val="a4"/>
            <w:rFonts w:ascii="Arial" w:hAnsi="Arial" w:cs="Arial"/>
            <w:b/>
            <w:color w:val="auto"/>
            <w:sz w:val="24"/>
            <w:szCs w:val="24"/>
            <w:lang w:val="en-GB"/>
          </w:rPr>
          <w:t>dstu</w:t>
        </w:r>
        <w:r w:rsidR="00A84034" w:rsidRPr="00CA46DC">
          <w:rPr>
            <w:rStyle w:val="a4"/>
            <w:rFonts w:ascii="Arial" w:hAnsi="Arial" w:cs="Arial"/>
            <w:b/>
            <w:color w:val="auto"/>
            <w:sz w:val="24"/>
            <w:szCs w:val="24"/>
          </w:rPr>
          <w:t>_</w:t>
        </w:r>
        <w:r w:rsidR="00A84034" w:rsidRPr="00CA46DC">
          <w:rPr>
            <w:rStyle w:val="a4"/>
            <w:rFonts w:ascii="Arial" w:hAnsi="Arial" w:cs="Arial"/>
            <w:b/>
            <w:color w:val="auto"/>
            <w:sz w:val="24"/>
            <w:szCs w:val="24"/>
            <w:lang w:val="en-GB"/>
          </w:rPr>
          <w:t>oms</w:t>
        </w:r>
        <w:r w:rsidR="00A84034" w:rsidRPr="00CA46DC">
          <w:rPr>
            <w:rStyle w:val="a4"/>
            <w:rFonts w:ascii="Arial" w:hAnsi="Arial" w:cs="Arial"/>
            <w:b/>
            <w:color w:val="auto"/>
            <w:sz w:val="24"/>
            <w:szCs w:val="24"/>
          </w:rPr>
          <w:t>@</w:t>
        </w:r>
        <w:r w:rsidR="00A84034" w:rsidRPr="00CA46DC">
          <w:rPr>
            <w:rStyle w:val="a4"/>
            <w:rFonts w:ascii="Arial" w:hAnsi="Arial" w:cs="Arial"/>
            <w:b/>
            <w:color w:val="auto"/>
            <w:sz w:val="24"/>
            <w:szCs w:val="24"/>
            <w:lang w:val="en-GB"/>
          </w:rPr>
          <w:t>mail</w:t>
        </w:r>
        <w:r w:rsidR="00A84034" w:rsidRPr="00CA46DC">
          <w:rPr>
            <w:rStyle w:val="a4"/>
            <w:rFonts w:ascii="Arial" w:hAnsi="Arial" w:cs="Arial"/>
            <w:b/>
            <w:color w:val="auto"/>
            <w:sz w:val="24"/>
            <w:szCs w:val="24"/>
          </w:rPr>
          <w:t>.</w:t>
        </w:r>
        <w:r w:rsidR="00A84034" w:rsidRPr="00CA46DC">
          <w:rPr>
            <w:rStyle w:val="a4"/>
            <w:rFonts w:ascii="Arial" w:hAnsi="Arial" w:cs="Arial"/>
            <w:b/>
            <w:color w:val="auto"/>
            <w:sz w:val="24"/>
            <w:szCs w:val="24"/>
            <w:lang w:val="en-GB"/>
          </w:rPr>
          <w:t>ru</w:t>
        </w:r>
      </w:hyperlink>
    </w:p>
    <w:p w:rsidR="00A84034" w:rsidRPr="00CA46DC" w:rsidRDefault="00114EAB" w:rsidP="00CA6A57">
      <w:pPr>
        <w:spacing w:line="276" w:lineRule="auto"/>
        <w:ind w:left="-851" w:right="849"/>
        <w:jc w:val="both"/>
        <w:rPr>
          <w:rFonts w:ascii="Arial" w:hAnsi="Arial" w:cs="Arial"/>
          <w:b/>
          <w:sz w:val="24"/>
          <w:szCs w:val="24"/>
        </w:rPr>
      </w:pPr>
      <w:r w:rsidRPr="00CA46DC">
        <w:rPr>
          <w:rFonts w:ascii="Arial" w:hAnsi="Arial" w:cs="Arial"/>
          <w:b/>
          <w:sz w:val="24"/>
          <w:szCs w:val="24"/>
        </w:rPr>
        <w:t xml:space="preserve">Поляков Владимир </w:t>
      </w:r>
      <w:r w:rsidR="00E1288A">
        <w:rPr>
          <w:rFonts w:ascii="Arial" w:hAnsi="Arial" w:cs="Arial"/>
          <w:b/>
          <w:sz w:val="24"/>
          <w:szCs w:val="24"/>
        </w:rPr>
        <w:t xml:space="preserve">Владимирович, </w:t>
      </w:r>
      <w:r w:rsidR="00E1288A" w:rsidRPr="00CA46DC">
        <w:rPr>
          <w:rFonts w:ascii="Arial" w:hAnsi="Arial" w:cs="Arial"/>
          <w:b/>
          <w:sz w:val="24"/>
          <w:szCs w:val="24"/>
        </w:rPr>
        <w:t xml:space="preserve">тел. </w:t>
      </w:r>
      <w:r w:rsidR="00A84034" w:rsidRPr="00CA46DC">
        <w:rPr>
          <w:rFonts w:ascii="Arial" w:hAnsi="Arial" w:cs="Arial"/>
          <w:b/>
          <w:sz w:val="24"/>
          <w:szCs w:val="24"/>
        </w:rPr>
        <w:t>+7</w:t>
      </w:r>
      <w:r w:rsidR="00A84034" w:rsidRPr="00CA46DC">
        <w:rPr>
          <w:rFonts w:ascii="Arial" w:hAnsi="Arial" w:cs="Arial"/>
          <w:b/>
          <w:sz w:val="24"/>
          <w:szCs w:val="24"/>
          <w:lang w:val="en-GB"/>
        </w:rPr>
        <w:t> </w:t>
      </w:r>
      <w:r w:rsidR="00A84034" w:rsidRPr="00CA46DC">
        <w:rPr>
          <w:rFonts w:ascii="Arial" w:hAnsi="Arial" w:cs="Arial"/>
          <w:b/>
          <w:sz w:val="24"/>
          <w:szCs w:val="24"/>
        </w:rPr>
        <w:t>988</w:t>
      </w:r>
      <w:r w:rsidR="00A84034" w:rsidRPr="00CA46DC">
        <w:rPr>
          <w:rFonts w:ascii="Arial" w:hAnsi="Arial" w:cs="Arial"/>
          <w:b/>
          <w:sz w:val="24"/>
          <w:szCs w:val="24"/>
          <w:lang w:val="en-GB"/>
        </w:rPr>
        <w:t> </w:t>
      </w:r>
      <w:r w:rsidR="00A84034" w:rsidRPr="00CA46DC">
        <w:rPr>
          <w:rFonts w:ascii="Arial" w:hAnsi="Arial" w:cs="Arial"/>
          <w:b/>
          <w:sz w:val="24"/>
          <w:szCs w:val="24"/>
        </w:rPr>
        <w:t>555 12 26</w:t>
      </w:r>
      <w:r w:rsidR="00E1288A">
        <w:rPr>
          <w:rFonts w:ascii="Arial" w:hAnsi="Arial" w:cs="Arial"/>
          <w:b/>
          <w:sz w:val="24"/>
          <w:szCs w:val="24"/>
        </w:rPr>
        <w:t xml:space="preserve"> </w:t>
      </w:r>
      <w:r w:rsidR="00E1288A" w:rsidRPr="00CA46DC">
        <w:rPr>
          <w:rFonts w:ascii="Arial" w:hAnsi="Arial" w:cs="Arial"/>
          <w:b/>
          <w:sz w:val="24"/>
          <w:szCs w:val="24"/>
        </w:rPr>
        <w:t xml:space="preserve">или по адресу электронной почты </w:t>
      </w:r>
      <w:hyperlink r:id="rId30" w:history="1">
        <w:r w:rsidR="00E1288A" w:rsidRPr="00CA46DC">
          <w:rPr>
            <w:rStyle w:val="a4"/>
            <w:rFonts w:ascii="Arial" w:hAnsi="Arial" w:cs="Arial"/>
            <w:b/>
            <w:color w:val="auto"/>
            <w:sz w:val="24"/>
            <w:szCs w:val="24"/>
            <w:lang w:val="en-GB"/>
          </w:rPr>
          <w:t>dstu</w:t>
        </w:r>
        <w:r w:rsidR="00E1288A" w:rsidRPr="00CA46DC">
          <w:rPr>
            <w:rStyle w:val="a4"/>
            <w:rFonts w:ascii="Arial" w:hAnsi="Arial" w:cs="Arial"/>
            <w:b/>
            <w:color w:val="auto"/>
            <w:sz w:val="24"/>
            <w:szCs w:val="24"/>
          </w:rPr>
          <w:t>_</w:t>
        </w:r>
        <w:r w:rsidR="00E1288A" w:rsidRPr="00CA46DC">
          <w:rPr>
            <w:rStyle w:val="a4"/>
            <w:rFonts w:ascii="Arial" w:hAnsi="Arial" w:cs="Arial"/>
            <w:b/>
            <w:color w:val="auto"/>
            <w:sz w:val="24"/>
            <w:szCs w:val="24"/>
            <w:lang w:val="en-GB"/>
          </w:rPr>
          <w:t>oms</w:t>
        </w:r>
        <w:r w:rsidR="00E1288A" w:rsidRPr="00CA46DC">
          <w:rPr>
            <w:rStyle w:val="a4"/>
            <w:rFonts w:ascii="Arial" w:hAnsi="Arial" w:cs="Arial"/>
            <w:b/>
            <w:color w:val="auto"/>
            <w:sz w:val="24"/>
            <w:szCs w:val="24"/>
          </w:rPr>
          <w:t>@</w:t>
        </w:r>
        <w:r w:rsidR="00E1288A" w:rsidRPr="00CA46DC">
          <w:rPr>
            <w:rStyle w:val="a4"/>
            <w:rFonts w:ascii="Arial" w:hAnsi="Arial" w:cs="Arial"/>
            <w:b/>
            <w:color w:val="auto"/>
            <w:sz w:val="24"/>
            <w:szCs w:val="24"/>
            <w:lang w:val="en-GB"/>
          </w:rPr>
          <w:t>mail</w:t>
        </w:r>
        <w:r w:rsidR="00E1288A" w:rsidRPr="00CA46DC">
          <w:rPr>
            <w:rStyle w:val="a4"/>
            <w:rFonts w:ascii="Arial" w:hAnsi="Arial" w:cs="Arial"/>
            <w:b/>
            <w:color w:val="auto"/>
            <w:sz w:val="24"/>
            <w:szCs w:val="24"/>
          </w:rPr>
          <w:t>.</w:t>
        </w:r>
        <w:proofErr w:type="spellStart"/>
        <w:r w:rsidR="00E1288A" w:rsidRPr="00CA46DC">
          <w:rPr>
            <w:rStyle w:val="a4"/>
            <w:rFonts w:ascii="Arial" w:hAnsi="Arial" w:cs="Arial"/>
            <w:b/>
            <w:color w:val="auto"/>
            <w:sz w:val="24"/>
            <w:szCs w:val="24"/>
            <w:lang w:val="en-GB"/>
          </w:rPr>
          <w:t>ru</w:t>
        </w:r>
        <w:proofErr w:type="spellEnd"/>
      </w:hyperlink>
    </w:p>
    <w:p w:rsidR="006861F4" w:rsidRPr="00114EAB" w:rsidRDefault="006861F4" w:rsidP="009F30F6">
      <w:pPr>
        <w:spacing w:after="0" w:line="240" w:lineRule="auto"/>
        <w:ind w:right="849"/>
        <w:rPr>
          <w:rFonts w:ascii="Arial" w:hAnsi="Arial" w:cs="Arial"/>
          <w:b/>
          <w:color w:val="2E74B5" w:themeColor="accent1" w:themeShade="BF"/>
          <w:sz w:val="24"/>
          <w:szCs w:val="24"/>
        </w:rPr>
      </w:pPr>
    </w:p>
    <w:p w:rsidR="009F30F6" w:rsidRDefault="00117496" w:rsidP="00E1288A">
      <w:pPr>
        <w:spacing w:after="0" w:line="240" w:lineRule="auto"/>
        <w:ind w:left="-851" w:right="849"/>
        <w:rPr>
          <w:rFonts w:ascii="Arial" w:hAnsi="Arial" w:cs="Arial"/>
          <w:b/>
          <w:color w:val="4472C4"/>
          <w:sz w:val="28"/>
          <w:szCs w:val="28"/>
        </w:rPr>
      </w:pPr>
      <w:r w:rsidRPr="00117496">
        <w:rPr>
          <w:rFonts w:ascii="Arial" w:hAnsi="Arial" w:cs="Arial"/>
          <w:b/>
          <w:color w:val="4472C4"/>
          <w:sz w:val="28"/>
          <w:szCs w:val="28"/>
        </w:rPr>
        <w:t>Рекомендуемые отели</w:t>
      </w:r>
    </w:p>
    <w:p w:rsidR="00117496" w:rsidRPr="00CF1EB3" w:rsidRDefault="00117496" w:rsidP="0077409C">
      <w:pPr>
        <w:spacing w:after="0" w:line="240" w:lineRule="auto"/>
        <w:ind w:right="849"/>
        <w:rPr>
          <w:rFonts w:ascii="Arial" w:hAnsi="Arial" w:cs="Arial"/>
          <w:b/>
          <w:color w:val="4472C4"/>
          <w:sz w:val="28"/>
          <w:szCs w:val="28"/>
        </w:rPr>
      </w:pPr>
    </w:p>
    <w:p w:rsidR="007214E4" w:rsidRDefault="008573C4" w:rsidP="00CA6A57">
      <w:pPr>
        <w:spacing w:after="0" w:line="240" w:lineRule="auto"/>
        <w:ind w:left="-851" w:right="849"/>
        <w:rPr>
          <w:rFonts w:ascii="Arial" w:hAnsi="Arial" w:cs="Arial"/>
          <w:b/>
          <w:sz w:val="24"/>
          <w:szCs w:val="28"/>
        </w:rPr>
      </w:pPr>
      <w:r w:rsidRPr="008573C4">
        <w:rPr>
          <w:rFonts w:ascii="Arial" w:hAnsi="Arial" w:cs="Arial"/>
          <w:b/>
          <w:sz w:val="24"/>
          <w:szCs w:val="28"/>
        </w:rPr>
        <w:t>Официальный отель-партнер</w:t>
      </w:r>
      <w:r>
        <w:rPr>
          <w:rFonts w:ascii="Arial" w:hAnsi="Arial" w:cs="Arial"/>
          <w:b/>
          <w:sz w:val="24"/>
          <w:szCs w:val="28"/>
        </w:rPr>
        <w:t xml:space="preserve"> - </w:t>
      </w:r>
      <w:proofErr w:type="gramStart"/>
      <w:r w:rsidR="00F46387" w:rsidRPr="00F46387">
        <w:rPr>
          <w:rFonts w:ascii="Arial" w:hAnsi="Arial" w:cs="Arial"/>
          <w:b/>
          <w:sz w:val="24"/>
          <w:szCs w:val="28"/>
        </w:rPr>
        <w:t>ЭЛЬБУЗД  4</w:t>
      </w:r>
      <w:proofErr w:type="gramEnd"/>
      <w:r w:rsidR="00F46387" w:rsidRPr="00F46387">
        <w:rPr>
          <w:rFonts w:ascii="Arial" w:hAnsi="Arial" w:cs="Arial"/>
          <w:b/>
          <w:sz w:val="24"/>
          <w:szCs w:val="28"/>
        </w:rPr>
        <w:t>*</w:t>
      </w:r>
    </w:p>
    <w:p w:rsidR="003046DA" w:rsidRDefault="003046DA" w:rsidP="00CA6A57">
      <w:pPr>
        <w:spacing w:after="0" w:line="240" w:lineRule="auto"/>
        <w:ind w:left="-851" w:right="849"/>
        <w:rPr>
          <w:rFonts w:ascii="Arial" w:hAnsi="Arial" w:cs="Arial"/>
          <w:b/>
          <w:sz w:val="24"/>
          <w:szCs w:val="28"/>
        </w:rPr>
      </w:pPr>
    </w:p>
    <w:p w:rsidR="003046DA" w:rsidRPr="003046DA" w:rsidRDefault="003046DA" w:rsidP="00CA6A57">
      <w:pPr>
        <w:spacing w:after="0" w:line="240" w:lineRule="auto"/>
        <w:ind w:left="-851" w:right="849"/>
        <w:rPr>
          <w:rFonts w:ascii="Arial" w:hAnsi="Arial" w:cs="Arial"/>
          <w:sz w:val="24"/>
          <w:szCs w:val="28"/>
          <w:u w:val="single"/>
        </w:rPr>
      </w:pPr>
      <w:r w:rsidRPr="003046DA">
        <w:rPr>
          <w:rFonts w:ascii="Arial" w:hAnsi="Arial" w:cs="Arial"/>
          <w:sz w:val="24"/>
          <w:szCs w:val="28"/>
          <w:u w:val="single"/>
        </w:rPr>
        <w:t>Участникам конференции размещение пред</w:t>
      </w:r>
      <w:r w:rsidR="00226F18">
        <w:rPr>
          <w:rFonts w:ascii="Arial" w:hAnsi="Arial" w:cs="Arial"/>
          <w:sz w:val="24"/>
          <w:szCs w:val="28"/>
          <w:u w:val="single"/>
        </w:rPr>
        <w:t>оставляется по специальной цене</w:t>
      </w:r>
    </w:p>
    <w:p w:rsidR="00CA6A57" w:rsidRPr="00CF1EB3" w:rsidRDefault="00CA6A57" w:rsidP="00CA6A57">
      <w:pPr>
        <w:spacing w:after="0" w:line="240" w:lineRule="auto"/>
        <w:ind w:left="-851" w:right="849"/>
        <w:rPr>
          <w:rFonts w:ascii="Arial" w:hAnsi="Arial" w:cs="Arial"/>
          <w:b/>
          <w:sz w:val="24"/>
          <w:szCs w:val="28"/>
        </w:rPr>
      </w:pPr>
    </w:p>
    <w:p w:rsidR="00764524" w:rsidRPr="00CF1EB3" w:rsidRDefault="00390F92" w:rsidP="0077409C">
      <w:pPr>
        <w:spacing w:after="0" w:line="360" w:lineRule="auto"/>
        <w:ind w:left="-851" w:right="849"/>
        <w:rPr>
          <w:rFonts w:ascii="Arial" w:hAnsi="Arial" w:cs="Arial"/>
          <w:sz w:val="24"/>
          <w:szCs w:val="28"/>
        </w:rPr>
      </w:pPr>
      <w:proofErr w:type="gramStart"/>
      <w:r w:rsidRPr="00CF1EB3">
        <w:rPr>
          <w:rFonts w:ascii="Arial" w:hAnsi="Arial" w:cs="Arial"/>
          <w:sz w:val="24"/>
          <w:szCs w:val="28"/>
        </w:rPr>
        <w:t>Адрес</w:t>
      </w:r>
      <w:r w:rsidR="008E16D8" w:rsidRPr="00CF1EB3">
        <w:rPr>
          <w:rFonts w:ascii="Arial" w:hAnsi="Arial" w:cs="Arial"/>
          <w:sz w:val="24"/>
          <w:szCs w:val="28"/>
        </w:rPr>
        <w:t>:</w:t>
      </w:r>
      <w:r w:rsidRPr="00CF1EB3">
        <w:rPr>
          <w:rFonts w:ascii="Arial" w:hAnsi="Arial" w:cs="Arial"/>
          <w:sz w:val="24"/>
          <w:szCs w:val="28"/>
        </w:rPr>
        <w:t xml:space="preserve">  г.</w:t>
      </w:r>
      <w:proofErr w:type="gramEnd"/>
      <w:r w:rsidRPr="00CF1EB3">
        <w:rPr>
          <w:rFonts w:ascii="Arial" w:hAnsi="Arial" w:cs="Arial"/>
          <w:sz w:val="24"/>
          <w:szCs w:val="28"/>
        </w:rPr>
        <w:t xml:space="preserve"> Ростов-на-Дону, ул. Профсоюзная, 51</w:t>
      </w:r>
    </w:p>
    <w:p w:rsidR="008E16D8" w:rsidRPr="00CF1EB3" w:rsidRDefault="008E16D8" w:rsidP="0077409C">
      <w:pPr>
        <w:spacing w:after="0" w:line="360" w:lineRule="auto"/>
        <w:ind w:left="-851" w:right="849"/>
        <w:rPr>
          <w:rFonts w:ascii="Arial" w:hAnsi="Arial" w:cs="Arial"/>
          <w:sz w:val="24"/>
          <w:szCs w:val="28"/>
        </w:rPr>
      </w:pPr>
      <w:proofErr w:type="gramStart"/>
      <w:r w:rsidRPr="00CF1EB3">
        <w:rPr>
          <w:rFonts w:ascii="Arial" w:hAnsi="Arial" w:cs="Arial"/>
          <w:sz w:val="24"/>
          <w:szCs w:val="28"/>
        </w:rPr>
        <w:t>Телефоны:  8</w:t>
      </w:r>
      <w:proofErr w:type="gramEnd"/>
      <w:r w:rsidRPr="00CF1EB3">
        <w:rPr>
          <w:rFonts w:ascii="Arial" w:hAnsi="Arial" w:cs="Arial"/>
          <w:sz w:val="24"/>
          <w:szCs w:val="28"/>
        </w:rPr>
        <w:t xml:space="preserve"> (863) 236-33-60, 8 (863) 236-56-36</w:t>
      </w:r>
    </w:p>
    <w:p w:rsidR="008E16D8" w:rsidRPr="00E1288A" w:rsidRDefault="008E16D8" w:rsidP="0077409C">
      <w:pPr>
        <w:spacing w:after="0" w:line="360" w:lineRule="auto"/>
        <w:ind w:left="-851" w:right="849"/>
        <w:rPr>
          <w:rFonts w:ascii="Arial" w:hAnsi="Arial" w:cs="Arial"/>
          <w:sz w:val="24"/>
          <w:szCs w:val="28"/>
        </w:rPr>
      </w:pPr>
      <w:r w:rsidRPr="00CF1EB3">
        <w:rPr>
          <w:rFonts w:ascii="Arial" w:hAnsi="Arial" w:cs="Arial"/>
          <w:sz w:val="24"/>
          <w:szCs w:val="28"/>
        </w:rPr>
        <w:t>Е</w:t>
      </w:r>
      <w:r w:rsidRPr="00E1288A">
        <w:rPr>
          <w:rFonts w:ascii="Arial" w:hAnsi="Arial" w:cs="Arial"/>
          <w:sz w:val="24"/>
          <w:szCs w:val="28"/>
        </w:rPr>
        <w:t>-</w:t>
      </w:r>
      <w:proofErr w:type="gramStart"/>
      <w:r w:rsidRPr="00CF1EB3">
        <w:rPr>
          <w:rFonts w:ascii="Arial" w:hAnsi="Arial" w:cs="Arial"/>
          <w:sz w:val="24"/>
          <w:szCs w:val="28"/>
          <w:lang w:val="en-US"/>
        </w:rPr>
        <w:t>mail</w:t>
      </w:r>
      <w:r w:rsidRPr="00E1288A">
        <w:rPr>
          <w:rFonts w:ascii="Arial" w:hAnsi="Arial" w:cs="Arial"/>
          <w:sz w:val="24"/>
          <w:szCs w:val="28"/>
        </w:rPr>
        <w:t xml:space="preserve">:  </w:t>
      </w:r>
      <w:hyperlink r:id="rId31" w:history="1">
        <w:proofErr w:type="gramEnd"/>
        <w:r w:rsidRPr="00CF1EB3">
          <w:rPr>
            <w:rStyle w:val="a4"/>
            <w:rFonts w:ascii="Arial" w:hAnsi="Arial" w:cs="Arial"/>
            <w:color w:val="auto"/>
            <w:sz w:val="24"/>
            <w:szCs w:val="28"/>
            <w:lang w:val="en-US"/>
          </w:rPr>
          <w:t>elbuzd</w:t>
        </w:r>
        <w:r w:rsidRPr="00E1288A">
          <w:rPr>
            <w:rStyle w:val="a4"/>
            <w:rFonts w:ascii="Arial" w:hAnsi="Arial" w:cs="Arial"/>
            <w:color w:val="auto"/>
            <w:sz w:val="24"/>
            <w:szCs w:val="28"/>
          </w:rPr>
          <w:t>-</w:t>
        </w:r>
        <w:r w:rsidRPr="00CF1EB3">
          <w:rPr>
            <w:rStyle w:val="a4"/>
            <w:rFonts w:ascii="Arial" w:hAnsi="Arial" w:cs="Arial"/>
            <w:color w:val="auto"/>
            <w:sz w:val="24"/>
            <w:szCs w:val="28"/>
            <w:lang w:val="en-US"/>
          </w:rPr>
          <w:t>pr</w:t>
        </w:r>
        <w:r w:rsidRPr="00E1288A">
          <w:rPr>
            <w:rStyle w:val="a4"/>
            <w:rFonts w:ascii="Arial" w:hAnsi="Arial" w:cs="Arial"/>
            <w:color w:val="auto"/>
            <w:sz w:val="24"/>
            <w:szCs w:val="28"/>
          </w:rPr>
          <w:t>@</w:t>
        </w:r>
        <w:r w:rsidRPr="00CF1EB3">
          <w:rPr>
            <w:rStyle w:val="a4"/>
            <w:rFonts w:ascii="Arial" w:hAnsi="Arial" w:cs="Arial"/>
            <w:color w:val="auto"/>
            <w:sz w:val="24"/>
            <w:szCs w:val="28"/>
            <w:lang w:val="en-US"/>
          </w:rPr>
          <w:t>yandex</w:t>
        </w:r>
        <w:r w:rsidRPr="00E1288A">
          <w:rPr>
            <w:rStyle w:val="a4"/>
            <w:rFonts w:ascii="Arial" w:hAnsi="Arial" w:cs="Arial"/>
            <w:color w:val="auto"/>
            <w:sz w:val="24"/>
            <w:szCs w:val="28"/>
          </w:rPr>
          <w:t>.</w:t>
        </w:r>
        <w:proofErr w:type="spellStart"/>
        <w:r w:rsidRPr="00CF1EB3">
          <w:rPr>
            <w:rStyle w:val="a4"/>
            <w:rFonts w:ascii="Arial" w:hAnsi="Arial" w:cs="Arial"/>
            <w:color w:val="auto"/>
            <w:sz w:val="24"/>
            <w:szCs w:val="28"/>
            <w:lang w:val="en-US"/>
          </w:rPr>
          <w:t>ru</w:t>
        </w:r>
        <w:proofErr w:type="spellEnd"/>
      </w:hyperlink>
      <w:r w:rsidRPr="00E1288A">
        <w:rPr>
          <w:rFonts w:ascii="Arial" w:hAnsi="Arial" w:cs="Arial"/>
          <w:sz w:val="24"/>
          <w:szCs w:val="28"/>
        </w:rPr>
        <w:t xml:space="preserve"> </w:t>
      </w:r>
    </w:p>
    <w:p w:rsidR="001253F5" w:rsidRPr="00CF1EB3" w:rsidRDefault="00CF1EB3" w:rsidP="00F617AE">
      <w:pPr>
        <w:spacing w:after="0" w:line="360" w:lineRule="auto"/>
        <w:ind w:left="-851" w:right="849"/>
        <w:rPr>
          <w:rFonts w:ascii="Arial" w:hAnsi="Arial" w:cs="Arial"/>
          <w:sz w:val="24"/>
          <w:szCs w:val="28"/>
        </w:rPr>
      </w:pPr>
      <w:r w:rsidRPr="00CF1EB3">
        <w:rPr>
          <w:rFonts w:ascii="Arial" w:hAnsi="Arial" w:cs="Arial"/>
          <w:sz w:val="24"/>
          <w:szCs w:val="28"/>
        </w:rPr>
        <w:t xml:space="preserve">Веб-сайт: </w:t>
      </w:r>
      <w:hyperlink r:id="rId32" w:history="1">
        <w:r w:rsidR="001253F5" w:rsidRPr="00870A4F">
          <w:rPr>
            <w:rStyle w:val="a4"/>
            <w:rFonts w:ascii="Arial" w:hAnsi="Arial" w:cs="Arial"/>
            <w:sz w:val="24"/>
            <w:szCs w:val="28"/>
          </w:rPr>
          <w:t>http://elbuzd.ru</w:t>
        </w:r>
      </w:hyperlink>
    </w:p>
    <w:p w:rsidR="006B688D" w:rsidRDefault="006B688D" w:rsidP="00691CDF">
      <w:pPr>
        <w:spacing w:after="0" w:line="240" w:lineRule="auto"/>
        <w:ind w:left="-851" w:right="849"/>
        <w:rPr>
          <w:rFonts w:ascii="Arial" w:hAnsi="Arial" w:cs="Arial"/>
          <w:b/>
          <w:color w:val="4472C4"/>
          <w:sz w:val="28"/>
          <w:szCs w:val="28"/>
        </w:rPr>
      </w:pPr>
    </w:p>
    <w:p w:rsidR="008529B7" w:rsidRPr="006A50D8" w:rsidRDefault="006A50D8" w:rsidP="00691CDF">
      <w:pPr>
        <w:spacing w:after="0" w:line="240" w:lineRule="auto"/>
        <w:ind w:left="-851" w:right="849"/>
        <w:rPr>
          <w:rFonts w:ascii="Arial" w:hAnsi="Arial" w:cs="Arial"/>
          <w:b/>
          <w:sz w:val="24"/>
          <w:szCs w:val="24"/>
        </w:rPr>
      </w:pPr>
      <w:r w:rsidRPr="006A50D8">
        <w:rPr>
          <w:rFonts w:ascii="Arial" w:hAnsi="Arial" w:cs="Arial"/>
          <w:b/>
          <w:sz w:val="24"/>
          <w:szCs w:val="24"/>
        </w:rPr>
        <w:t>Иные варианты размещения:</w:t>
      </w:r>
    </w:p>
    <w:p w:rsidR="006A50D8" w:rsidRPr="00114EAB" w:rsidRDefault="006A50D8" w:rsidP="00691CDF">
      <w:pPr>
        <w:spacing w:after="0" w:line="240" w:lineRule="auto"/>
        <w:ind w:left="-851" w:right="849"/>
        <w:rPr>
          <w:rFonts w:ascii="Arial" w:hAnsi="Arial" w:cs="Arial"/>
          <w:sz w:val="24"/>
          <w:szCs w:val="24"/>
        </w:rPr>
      </w:pPr>
    </w:p>
    <w:tbl>
      <w:tblPr>
        <w:tblStyle w:val="a3"/>
        <w:tblW w:w="10486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3256"/>
        <w:gridCol w:w="2552"/>
        <w:gridCol w:w="2268"/>
        <w:gridCol w:w="2410"/>
      </w:tblGrid>
      <w:tr w:rsidR="0057446B" w:rsidTr="00A32E82">
        <w:trPr>
          <w:trHeight w:val="374"/>
        </w:trPr>
        <w:tc>
          <w:tcPr>
            <w:tcW w:w="3256" w:type="dxa"/>
            <w:vAlign w:val="center"/>
          </w:tcPr>
          <w:p w:rsidR="0025548E" w:rsidRPr="00FE585B" w:rsidRDefault="00426152" w:rsidP="00426152">
            <w:pPr>
              <w:ind w:right="849"/>
              <w:rPr>
                <w:rFonts w:ascii="Arial" w:hAnsi="Arial" w:cs="Arial"/>
                <w:sz w:val="24"/>
                <w:szCs w:val="24"/>
              </w:rPr>
            </w:pPr>
            <w:r w:rsidRPr="00FE585B">
              <w:rPr>
                <w:rFonts w:ascii="Arial" w:hAnsi="Arial" w:cs="Arial"/>
                <w:sz w:val="24"/>
                <w:szCs w:val="24"/>
              </w:rPr>
              <w:t>Название</w:t>
            </w:r>
          </w:p>
        </w:tc>
        <w:tc>
          <w:tcPr>
            <w:tcW w:w="2552" w:type="dxa"/>
            <w:vAlign w:val="center"/>
          </w:tcPr>
          <w:p w:rsidR="0025548E" w:rsidRPr="00FE585B" w:rsidRDefault="00426152" w:rsidP="00426152">
            <w:pPr>
              <w:ind w:right="849"/>
              <w:rPr>
                <w:rFonts w:ascii="Arial" w:hAnsi="Arial" w:cs="Arial"/>
                <w:sz w:val="24"/>
                <w:szCs w:val="24"/>
              </w:rPr>
            </w:pPr>
            <w:r w:rsidRPr="00FE585B">
              <w:rPr>
                <w:rFonts w:ascii="Arial" w:hAnsi="Arial" w:cs="Arial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vAlign w:val="center"/>
          </w:tcPr>
          <w:p w:rsidR="0025548E" w:rsidRPr="00FE585B" w:rsidRDefault="00426152" w:rsidP="00B5516E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FE585B">
              <w:rPr>
                <w:rFonts w:ascii="Arial" w:hAnsi="Arial" w:cs="Arial"/>
                <w:sz w:val="24"/>
                <w:szCs w:val="24"/>
              </w:rPr>
              <w:t>Телефон</w:t>
            </w:r>
          </w:p>
        </w:tc>
        <w:tc>
          <w:tcPr>
            <w:tcW w:w="2410" w:type="dxa"/>
            <w:vAlign w:val="center"/>
          </w:tcPr>
          <w:p w:rsidR="0025548E" w:rsidRPr="00FE585B" w:rsidRDefault="00043F15" w:rsidP="00B5516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FE585B">
              <w:rPr>
                <w:rFonts w:ascii="Arial" w:hAnsi="Arial" w:cs="Arial"/>
                <w:sz w:val="24"/>
                <w:szCs w:val="24"/>
                <w:lang w:val="en-US"/>
              </w:rPr>
              <w:t>Веб-сайт</w:t>
            </w:r>
            <w:proofErr w:type="spellEnd"/>
          </w:p>
        </w:tc>
      </w:tr>
      <w:tr w:rsidR="0057446B" w:rsidTr="00F617AE">
        <w:trPr>
          <w:trHeight w:val="713"/>
        </w:trPr>
        <w:tc>
          <w:tcPr>
            <w:tcW w:w="3256" w:type="dxa"/>
          </w:tcPr>
          <w:p w:rsidR="0025548E" w:rsidRPr="00FE585B" w:rsidRDefault="0025548E" w:rsidP="00B5516E">
            <w:pPr>
              <w:spacing w:before="80" w:line="21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E585B">
              <w:rPr>
                <w:rFonts w:ascii="Arial" w:hAnsi="Arial" w:cs="Arial"/>
                <w:b/>
                <w:sz w:val="24"/>
                <w:szCs w:val="24"/>
              </w:rPr>
              <w:t xml:space="preserve">Конгресс-отель </w:t>
            </w:r>
            <w:proofErr w:type="spellStart"/>
            <w:r w:rsidRPr="00FE585B">
              <w:rPr>
                <w:rFonts w:ascii="Arial" w:hAnsi="Arial" w:cs="Arial"/>
                <w:b/>
                <w:sz w:val="24"/>
                <w:szCs w:val="24"/>
              </w:rPr>
              <w:t>Don-Plaza</w:t>
            </w:r>
            <w:proofErr w:type="spellEnd"/>
            <w:r w:rsidR="00D47558" w:rsidRPr="00FE585B">
              <w:rPr>
                <w:rFonts w:ascii="Arial" w:hAnsi="Arial" w:cs="Arial"/>
                <w:b/>
                <w:sz w:val="24"/>
                <w:szCs w:val="24"/>
              </w:rPr>
              <w:t xml:space="preserve"> 4*</w:t>
            </w:r>
          </w:p>
        </w:tc>
        <w:tc>
          <w:tcPr>
            <w:tcW w:w="2552" w:type="dxa"/>
          </w:tcPr>
          <w:p w:rsidR="0025548E" w:rsidRPr="00FE585B" w:rsidRDefault="00F206E8" w:rsidP="00B5516E">
            <w:pPr>
              <w:spacing w:before="80" w:line="216" w:lineRule="auto"/>
              <w:rPr>
                <w:rFonts w:ascii="Arial" w:hAnsi="Arial" w:cs="Arial"/>
                <w:sz w:val="24"/>
                <w:szCs w:val="24"/>
              </w:rPr>
            </w:pPr>
            <w:r w:rsidRPr="00FE585B">
              <w:rPr>
                <w:rFonts w:ascii="Arial" w:hAnsi="Arial" w:cs="Arial"/>
                <w:sz w:val="24"/>
                <w:szCs w:val="24"/>
              </w:rPr>
              <w:t xml:space="preserve">ул. </w:t>
            </w:r>
            <w:r w:rsidR="00426152" w:rsidRPr="00FE585B">
              <w:rPr>
                <w:rFonts w:ascii="Arial" w:hAnsi="Arial" w:cs="Arial"/>
                <w:sz w:val="24"/>
                <w:szCs w:val="24"/>
              </w:rPr>
              <w:t xml:space="preserve">Большая Садовая </w:t>
            </w:r>
            <w:r w:rsidR="0025548E" w:rsidRPr="00FE585B">
              <w:rPr>
                <w:rFonts w:ascii="Arial" w:hAnsi="Arial" w:cs="Arial"/>
                <w:sz w:val="24"/>
                <w:szCs w:val="24"/>
              </w:rPr>
              <w:t>115</w:t>
            </w:r>
          </w:p>
        </w:tc>
        <w:tc>
          <w:tcPr>
            <w:tcW w:w="2268" w:type="dxa"/>
          </w:tcPr>
          <w:p w:rsidR="0025548E" w:rsidRPr="00FE585B" w:rsidRDefault="0025548E" w:rsidP="00B5516E">
            <w:pPr>
              <w:spacing w:before="80" w:line="216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FE585B">
              <w:rPr>
                <w:rFonts w:ascii="Arial" w:hAnsi="Arial" w:cs="Arial"/>
                <w:sz w:val="24"/>
                <w:szCs w:val="24"/>
              </w:rPr>
              <w:t>8 (863) 263-90-52</w:t>
            </w:r>
          </w:p>
        </w:tc>
        <w:tc>
          <w:tcPr>
            <w:tcW w:w="2410" w:type="dxa"/>
          </w:tcPr>
          <w:p w:rsidR="00F206E8" w:rsidRPr="00FE585B" w:rsidRDefault="00AA791B" w:rsidP="00B5516E">
            <w:pPr>
              <w:tabs>
                <w:tab w:val="left" w:pos="1026"/>
              </w:tabs>
              <w:spacing w:before="80" w:line="216" w:lineRule="auto"/>
              <w:rPr>
                <w:rFonts w:ascii="Arial" w:hAnsi="Arial" w:cs="Arial"/>
                <w:szCs w:val="24"/>
              </w:rPr>
            </w:pPr>
            <w:hyperlink r:id="rId33" w:history="1">
              <w:r w:rsidR="004018C7" w:rsidRPr="00FE585B">
                <w:rPr>
                  <w:rStyle w:val="a4"/>
                  <w:rFonts w:ascii="Arial" w:hAnsi="Arial" w:cs="Arial"/>
                  <w:szCs w:val="24"/>
                </w:rPr>
                <w:t>www.don-plaza.ru/</w:t>
              </w:r>
            </w:hyperlink>
          </w:p>
        </w:tc>
      </w:tr>
      <w:tr w:rsidR="0057446B" w:rsidTr="00A32E82">
        <w:trPr>
          <w:trHeight w:val="536"/>
        </w:trPr>
        <w:tc>
          <w:tcPr>
            <w:tcW w:w="3256" w:type="dxa"/>
          </w:tcPr>
          <w:p w:rsidR="0025548E" w:rsidRPr="00FE585B" w:rsidRDefault="00426152" w:rsidP="00B5516E">
            <w:pPr>
              <w:spacing w:before="80" w:line="216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FE585B">
              <w:rPr>
                <w:rFonts w:ascii="Arial" w:hAnsi="Arial" w:cs="Arial"/>
                <w:b/>
                <w:sz w:val="24"/>
                <w:szCs w:val="24"/>
              </w:rPr>
              <w:t>Mercure</w:t>
            </w:r>
            <w:proofErr w:type="spellEnd"/>
            <w:r w:rsidRPr="00FE585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47558" w:rsidRPr="00FE585B">
              <w:rPr>
                <w:rFonts w:ascii="Arial" w:hAnsi="Arial" w:cs="Arial"/>
                <w:b/>
                <w:sz w:val="24"/>
                <w:szCs w:val="24"/>
              </w:rPr>
              <w:t>4*</w:t>
            </w:r>
          </w:p>
        </w:tc>
        <w:tc>
          <w:tcPr>
            <w:tcW w:w="2552" w:type="dxa"/>
          </w:tcPr>
          <w:p w:rsidR="0025548E" w:rsidRPr="00FE585B" w:rsidRDefault="00F206E8" w:rsidP="00B5516E">
            <w:pPr>
              <w:spacing w:before="80" w:line="21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E585B">
              <w:rPr>
                <w:rFonts w:ascii="Arial" w:hAnsi="Arial" w:cs="Arial"/>
                <w:sz w:val="24"/>
                <w:szCs w:val="24"/>
              </w:rPr>
              <w:t>Ворошиловский пр</w:t>
            </w:r>
            <w:r w:rsidR="0057446B" w:rsidRPr="00FE585B">
              <w:rPr>
                <w:rFonts w:ascii="Arial" w:hAnsi="Arial" w:cs="Arial"/>
                <w:sz w:val="24"/>
                <w:szCs w:val="24"/>
              </w:rPr>
              <w:t>.,</w:t>
            </w:r>
            <w:r w:rsidRPr="00FE585B">
              <w:rPr>
                <w:rFonts w:ascii="Arial" w:hAnsi="Arial" w:cs="Arial"/>
                <w:sz w:val="24"/>
                <w:szCs w:val="24"/>
              </w:rPr>
              <w:t xml:space="preserve"> 35/107</w:t>
            </w:r>
            <w:r w:rsidRPr="00FE585B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68" w:type="dxa"/>
          </w:tcPr>
          <w:p w:rsidR="0025548E" w:rsidRPr="00FE585B" w:rsidRDefault="00F206E8" w:rsidP="00B5516E">
            <w:pPr>
              <w:spacing w:before="80" w:line="216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FE585B">
              <w:rPr>
                <w:rFonts w:ascii="Arial" w:hAnsi="Arial" w:cs="Arial"/>
                <w:sz w:val="24"/>
                <w:szCs w:val="24"/>
                <w:lang w:val="en-US"/>
              </w:rPr>
              <w:t>8 (</w:t>
            </w:r>
            <w:r w:rsidRPr="00FE585B">
              <w:rPr>
                <w:rFonts w:ascii="Arial" w:hAnsi="Arial" w:cs="Arial"/>
                <w:sz w:val="24"/>
                <w:szCs w:val="24"/>
              </w:rPr>
              <w:t>863) 222</w:t>
            </w:r>
            <w:r w:rsidRPr="00FE585B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  <w:r w:rsidRPr="00FE585B">
              <w:rPr>
                <w:rFonts w:ascii="Arial" w:hAnsi="Arial" w:cs="Arial"/>
                <w:sz w:val="24"/>
                <w:szCs w:val="24"/>
              </w:rPr>
              <w:t>44</w:t>
            </w:r>
            <w:r w:rsidRPr="00FE585B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  <w:r w:rsidRPr="00FE585B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2410" w:type="dxa"/>
          </w:tcPr>
          <w:p w:rsidR="00F206E8" w:rsidRPr="00FE585B" w:rsidRDefault="00AA791B" w:rsidP="00B5516E">
            <w:pPr>
              <w:spacing w:before="80" w:line="216" w:lineRule="auto"/>
              <w:rPr>
                <w:rFonts w:ascii="Arial" w:hAnsi="Arial" w:cs="Arial"/>
                <w:szCs w:val="24"/>
              </w:rPr>
            </w:pPr>
            <w:hyperlink r:id="rId34" w:history="1">
              <w:r w:rsidR="004018C7" w:rsidRPr="00FE585B">
                <w:rPr>
                  <w:rStyle w:val="a4"/>
                  <w:rFonts w:ascii="Arial" w:hAnsi="Arial" w:cs="Arial"/>
                  <w:szCs w:val="24"/>
                </w:rPr>
                <w:t>www.mercure.com/ru</w:t>
              </w:r>
            </w:hyperlink>
          </w:p>
        </w:tc>
      </w:tr>
      <w:tr w:rsidR="0057446B" w:rsidTr="00F617AE">
        <w:trPr>
          <w:trHeight w:val="649"/>
        </w:trPr>
        <w:tc>
          <w:tcPr>
            <w:tcW w:w="3256" w:type="dxa"/>
          </w:tcPr>
          <w:p w:rsidR="0025548E" w:rsidRPr="00FE585B" w:rsidRDefault="003E7FAD" w:rsidP="00B5516E">
            <w:pPr>
              <w:spacing w:before="80" w:line="21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E585B">
              <w:rPr>
                <w:rFonts w:ascii="Arial" w:hAnsi="Arial" w:cs="Arial"/>
                <w:b/>
                <w:sz w:val="24"/>
                <w:szCs w:val="24"/>
              </w:rPr>
              <w:t xml:space="preserve">AMAKS </w:t>
            </w:r>
            <w:proofErr w:type="spellStart"/>
            <w:r w:rsidRPr="00FE585B">
              <w:rPr>
                <w:rFonts w:ascii="Arial" w:hAnsi="Arial" w:cs="Arial"/>
                <w:b/>
                <w:sz w:val="24"/>
                <w:szCs w:val="24"/>
              </w:rPr>
              <w:t>Congress</w:t>
            </w:r>
            <w:proofErr w:type="spellEnd"/>
            <w:r w:rsidRPr="00FE585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FE585B">
              <w:rPr>
                <w:rFonts w:ascii="Arial" w:hAnsi="Arial" w:cs="Arial"/>
                <w:b/>
                <w:sz w:val="24"/>
                <w:szCs w:val="24"/>
              </w:rPr>
              <w:t>hotel</w:t>
            </w:r>
            <w:proofErr w:type="spellEnd"/>
            <w:r w:rsidR="00D47558" w:rsidRPr="00FE585B">
              <w:rPr>
                <w:rFonts w:ascii="Arial" w:hAnsi="Arial" w:cs="Arial"/>
                <w:b/>
                <w:sz w:val="24"/>
                <w:szCs w:val="24"/>
              </w:rPr>
              <w:t xml:space="preserve"> 3*</w:t>
            </w:r>
          </w:p>
        </w:tc>
        <w:tc>
          <w:tcPr>
            <w:tcW w:w="2552" w:type="dxa"/>
          </w:tcPr>
          <w:p w:rsidR="0025548E" w:rsidRPr="00FE585B" w:rsidRDefault="003E7FAD" w:rsidP="00B5516E">
            <w:pPr>
              <w:spacing w:before="80" w:line="216" w:lineRule="auto"/>
              <w:rPr>
                <w:rFonts w:ascii="Arial" w:hAnsi="Arial" w:cs="Arial"/>
                <w:sz w:val="24"/>
                <w:szCs w:val="24"/>
              </w:rPr>
            </w:pPr>
            <w:r w:rsidRPr="00FE585B">
              <w:rPr>
                <w:rFonts w:ascii="Arial" w:hAnsi="Arial" w:cs="Arial"/>
                <w:sz w:val="24"/>
                <w:szCs w:val="24"/>
              </w:rPr>
              <w:t>пр. Михаила Нагибина, 19</w:t>
            </w:r>
          </w:p>
        </w:tc>
        <w:tc>
          <w:tcPr>
            <w:tcW w:w="2268" w:type="dxa"/>
          </w:tcPr>
          <w:p w:rsidR="0025548E" w:rsidRPr="00FE585B" w:rsidRDefault="003E7FAD" w:rsidP="00B5516E">
            <w:pPr>
              <w:spacing w:before="80" w:line="216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FE585B">
              <w:rPr>
                <w:rFonts w:ascii="Arial" w:hAnsi="Arial" w:cs="Arial"/>
                <w:sz w:val="24"/>
                <w:szCs w:val="24"/>
              </w:rPr>
              <w:t>8 (863) 231-87-40</w:t>
            </w:r>
          </w:p>
        </w:tc>
        <w:tc>
          <w:tcPr>
            <w:tcW w:w="2410" w:type="dxa"/>
          </w:tcPr>
          <w:p w:rsidR="003E7FAD" w:rsidRPr="00FE585B" w:rsidRDefault="00AA791B" w:rsidP="00B5516E">
            <w:pPr>
              <w:spacing w:before="80" w:line="216" w:lineRule="auto"/>
              <w:rPr>
                <w:rFonts w:ascii="Arial" w:hAnsi="Arial" w:cs="Arial"/>
                <w:szCs w:val="24"/>
              </w:rPr>
            </w:pPr>
            <w:hyperlink r:id="rId35" w:history="1">
              <w:r w:rsidR="004018C7" w:rsidRPr="00FE585B">
                <w:rPr>
                  <w:rStyle w:val="a4"/>
                  <w:rFonts w:ascii="Arial" w:hAnsi="Arial" w:cs="Arial"/>
                  <w:szCs w:val="24"/>
                </w:rPr>
                <w:t>www.rostov-on-don.amaks-hotels.ru</w:t>
              </w:r>
            </w:hyperlink>
          </w:p>
        </w:tc>
      </w:tr>
      <w:tr w:rsidR="0057446B" w:rsidTr="00F617AE">
        <w:trPr>
          <w:trHeight w:val="675"/>
        </w:trPr>
        <w:tc>
          <w:tcPr>
            <w:tcW w:w="3256" w:type="dxa"/>
          </w:tcPr>
          <w:p w:rsidR="0025548E" w:rsidRPr="00FE585B" w:rsidRDefault="00422AE1" w:rsidP="00B5516E">
            <w:pPr>
              <w:spacing w:before="80" w:line="216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FE585B">
              <w:rPr>
                <w:rFonts w:ascii="Arial" w:hAnsi="Arial" w:cs="Arial"/>
                <w:b/>
                <w:sz w:val="24"/>
                <w:szCs w:val="24"/>
              </w:rPr>
              <w:t>Маринс</w:t>
            </w:r>
            <w:proofErr w:type="spellEnd"/>
            <w:r w:rsidRPr="00FE585B">
              <w:rPr>
                <w:rFonts w:ascii="Arial" w:hAnsi="Arial" w:cs="Arial"/>
                <w:b/>
                <w:sz w:val="24"/>
                <w:szCs w:val="24"/>
              </w:rPr>
              <w:t xml:space="preserve"> Парк Отель </w:t>
            </w:r>
            <w:r w:rsidR="00A32419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82509B" w:rsidRPr="00FE585B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2552" w:type="dxa"/>
          </w:tcPr>
          <w:p w:rsidR="0025548E" w:rsidRPr="00FE585B" w:rsidRDefault="00422AE1" w:rsidP="00B5516E">
            <w:pPr>
              <w:spacing w:before="80" w:line="216" w:lineRule="auto"/>
              <w:rPr>
                <w:rFonts w:ascii="Arial" w:hAnsi="Arial" w:cs="Arial"/>
                <w:sz w:val="24"/>
                <w:szCs w:val="24"/>
              </w:rPr>
            </w:pPr>
            <w:r w:rsidRPr="00FE585B">
              <w:rPr>
                <w:rFonts w:ascii="Arial" w:hAnsi="Arial" w:cs="Arial"/>
                <w:sz w:val="24"/>
                <w:szCs w:val="24"/>
              </w:rPr>
              <w:t>Будённовский пр., 59</w:t>
            </w:r>
          </w:p>
        </w:tc>
        <w:tc>
          <w:tcPr>
            <w:tcW w:w="2268" w:type="dxa"/>
          </w:tcPr>
          <w:p w:rsidR="0025548E" w:rsidRPr="00FE585B" w:rsidRDefault="00422AE1" w:rsidP="00B5516E">
            <w:pPr>
              <w:spacing w:before="80" w:line="216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FE585B">
              <w:rPr>
                <w:rFonts w:ascii="Arial" w:hAnsi="Arial" w:cs="Arial"/>
                <w:sz w:val="24"/>
                <w:szCs w:val="24"/>
              </w:rPr>
              <w:t>8 (863) 290-76-66</w:t>
            </w:r>
          </w:p>
        </w:tc>
        <w:tc>
          <w:tcPr>
            <w:tcW w:w="2410" w:type="dxa"/>
          </w:tcPr>
          <w:p w:rsidR="00D338C2" w:rsidRPr="00FE585B" w:rsidRDefault="00AA791B" w:rsidP="00B5516E">
            <w:pPr>
              <w:spacing w:before="80" w:line="216" w:lineRule="auto"/>
              <w:rPr>
                <w:rFonts w:ascii="Arial" w:hAnsi="Arial" w:cs="Arial"/>
                <w:szCs w:val="24"/>
              </w:rPr>
            </w:pPr>
            <w:hyperlink r:id="rId36" w:history="1">
              <w:r w:rsidR="004018C7" w:rsidRPr="00FE585B">
                <w:rPr>
                  <w:rStyle w:val="a4"/>
                  <w:rFonts w:ascii="Arial" w:hAnsi="Arial" w:cs="Arial"/>
                  <w:szCs w:val="24"/>
                </w:rPr>
                <w:t>www.rostovhotel.ru</w:t>
              </w:r>
            </w:hyperlink>
          </w:p>
        </w:tc>
      </w:tr>
      <w:tr w:rsidR="0057446B" w:rsidTr="00A32E82">
        <w:trPr>
          <w:trHeight w:val="553"/>
        </w:trPr>
        <w:tc>
          <w:tcPr>
            <w:tcW w:w="3256" w:type="dxa"/>
          </w:tcPr>
          <w:p w:rsidR="0025548E" w:rsidRPr="00FE585B" w:rsidRDefault="00B43423" w:rsidP="00B5516E">
            <w:pPr>
              <w:spacing w:before="80" w:line="216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FE585B">
              <w:rPr>
                <w:rFonts w:ascii="Arial" w:hAnsi="Arial" w:cs="Arial"/>
                <w:b/>
                <w:sz w:val="24"/>
                <w:szCs w:val="24"/>
                <w:lang w:val="en-US"/>
              </w:rPr>
              <w:t>Атташе</w:t>
            </w:r>
            <w:proofErr w:type="spellEnd"/>
            <w:r w:rsidR="0082509B" w:rsidRPr="00FE585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2509B" w:rsidRPr="00FE585B">
              <w:rPr>
                <w:rFonts w:ascii="Arial" w:hAnsi="Arial" w:cs="Arial"/>
                <w:b/>
                <w:sz w:val="24"/>
                <w:szCs w:val="24"/>
                <w:lang w:val="en-US"/>
              </w:rPr>
              <w:t>4*</w:t>
            </w:r>
          </w:p>
        </w:tc>
        <w:tc>
          <w:tcPr>
            <w:tcW w:w="2552" w:type="dxa"/>
          </w:tcPr>
          <w:p w:rsidR="0025548E" w:rsidRPr="00FE585B" w:rsidRDefault="00B43423" w:rsidP="00B5516E">
            <w:pPr>
              <w:spacing w:before="80" w:line="216" w:lineRule="auto"/>
              <w:rPr>
                <w:rFonts w:ascii="Arial" w:hAnsi="Arial" w:cs="Arial"/>
                <w:sz w:val="24"/>
                <w:szCs w:val="24"/>
              </w:rPr>
            </w:pPr>
            <w:r w:rsidRPr="00FE585B">
              <w:rPr>
                <w:rFonts w:ascii="Arial" w:hAnsi="Arial" w:cs="Arial"/>
                <w:sz w:val="24"/>
                <w:szCs w:val="24"/>
              </w:rPr>
              <w:t>Соколова</w:t>
            </w:r>
            <w:r w:rsidR="0057446B" w:rsidRPr="00FE585B">
              <w:rPr>
                <w:rFonts w:ascii="Arial" w:hAnsi="Arial" w:cs="Arial"/>
                <w:sz w:val="24"/>
                <w:szCs w:val="24"/>
              </w:rPr>
              <w:t xml:space="preserve"> пр.</w:t>
            </w:r>
            <w:r w:rsidRPr="00FE585B">
              <w:rPr>
                <w:rFonts w:ascii="Arial" w:hAnsi="Arial" w:cs="Arial"/>
                <w:sz w:val="24"/>
                <w:szCs w:val="24"/>
              </w:rPr>
              <w:t>, 19/22</w:t>
            </w:r>
          </w:p>
        </w:tc>
        <w:tc>
          <w:tcPr>
            <w:tcW w:w="2268" w:type="dxa"/>
          </w:tcPr>
          <w:p w:rsidR="0025548E" w:rsidRPr="00FE585B" w:rsidRDefault="007903CC" w:rsidP="00B5516E">
            <w:pPr>
              <w:spacing w:before="80" w:line="216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FE585B">
              <w:rPr>
                <w:rFonts w:ascii="Arial" w:hAnsi="Arial" w:cs="Arial"/>
                <w:sz w:val="24"/>
                <w:szCs w:val="24"/>
              </w:rPr>
              <w:t>8 (863) 299-98-88</w:t>
            </w:r>
          </w:p>
        </w:tc>
        <w:tc>
          <w:tcPr>
            <w:tcW w:w="2410" w:type="dxa"/>
          </w:tcPr>
          <w:p w:rsidR="007903CC" w:rsidRPr="00FE585B" w:rsidRDefault="00AA791B" w:rsidP="00B5516E">
            <w:pPr>
              <w:spacing w:before="80" w:line="216" w:lineRule="auto"/>
              <w:rPr>
                <w:rFonts w:ascii="Arial" w:hAnsi="Arial" w:cs="Arial"/>
                <w:szCs w:val="24"/>
              </w:rPr>
            </w:pPr>
            <w:hyperlink r:id="rId37" w:history="1">
              <w:r w:rsidR="004018C7" w:rsidRPr="00FE585B">
                <w:rPr>
                  <w:rStyle w:val="a4"/>
                  <w:rFonts w:ascii="Arial" w:hAnsi="Arial" w:cs="Arial"/>
                  <w:szCs w:val="24"/>
                </w:rPr>
                <w:t>www.hotel-attache.ru</w:t>
              </w:r>
            </w:hyperlink>
          </w:p>
        </w:tc>
      </w:tr>
      <w:tr w:rsidR="007903CC" w:rsidTr="00A32E82">
        <w:trPr>
          <w:trHeight w:val="547"/>
        </w:trPr>
        <w:tc>
          <w:tcPr>
            <w:tcW w:w="3256" w:type="dxa"/>
          </w:tcPr>
          <w:p w:rsidR="007903CC" w:rsidRPr="00FE585B" w:rsidRDefault="004F3B1F" w:rsidP="00B5516E">
            <w:pPr>
              <w:spacing w:before="80" w:line="216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FE585B">
              <w:rPr>
                <w:rFonts w:ascii="Arial" w:hAnsi="Arial" w:cs="Arial"/>
                <w:b/>
                <w:sz w:val="24"/>
                <w:szCs w:val="24"/>
              </w:rPr>
              <w:t>Европа</w:t>
            </w:r>
            <w:r w:rsidR="00A3241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32419" w:rsidRPr="00A32419">
              <w:rPr>
                <w:rFonts w:ascii="Arial" w:hAnsi="Arial" w:cs="Arial"/>
                <w:b/>
                <w:sz w:val="24"/>
                <w:szCs w:val="24"/>
              </w:rPr>
              <w:t>4*</w:t>
            </w:r>
          </w:p>
        </w:tc>
        <w:tc>
          <w:tcPr>
            <w:tcW w:w="2552" w:type="dxa"/>
          </w:tcPr>
          <w:p w:rsidR="007903CC" w:rsidRPr="00FE585B" w:rsidRDefault="004F3B1F" w:rsidP="00B5516E">
            <w:pPr>
              <w:spacing w:before="80" w:line="216" w:lineRule="auto"/>
              <w:rPr>
                <w:rFonts w:ascii="Arial" w:hAnsi="Arial" w:cs="Arial"/>
                <w:sz w:val="24"/>
                <w:szCs w:val="24"/>
              </w:rPr>
            </w:pPr>
            <w:r w:rsidRPr="00FE585B">
              <w:rPr>
                <w:rFonts w:ascii="Arial" w:hAnsi="Arial" w:cs="Arial"/>
                <w:sz w:val="24"/>
                <w:szCs w:val="24"/>
              </w:rPr>
              <w:t>Ворошиловский пр., 441/112</w:t>
            </w:r>
          </w:p>
        </w:tc>
        <w:tc>
          <w:tcPr>
            <w:tcW w:w="2268" w:type="dxa"/>
          </w:tcPr>
          <w:p w:rsidR="007903CC" w:rsidRPr="00FE585B" w:rsidRDefault="0057446B" w:rsidP="00B5516E">
            <w:pPr>
              <w:spacing w:before="80" w:line="216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FE585B">
              <w:rPr>
                <w:rFonts w:ascii="Arial" w:hAnsi="Arial" w:cs="Arial"/>
                <w:sz w:val="24"/>
                <w:szCs w:val="24"/>
              </w:rPr>
              <w:t>8 (863) 200-80-01</w:t>
            </w:r>
          </w:p>
        </w:tc>
        <w:tc>
          <w:tcPr>
            <w:tcW w:w="2410" w:type="dxa"/>
          </w:tcPr>
          <w:p w:rsidR="0057446B" w:rsidRPr="00FE585B" w:rsidRDefault="00AA791B" w:rsidP="00B5516E">
            <w:pPr>
              <w:spacing w:before="80" w:line="216" w:lineRule="auto"/>
              <w:rPr>
                <w:rFonts w:ascii="Arial" w:hAnsi="Arial" w:cs="Arial"/>
                <w:szCs w:val="24"/>
              </w:rPr>
            </w:pPr>
            <w:hyperlink r:id="rId38" w:history="1">
              <w:r w:rsidR="004018C7" w:rsidRPr="00FE585B">
                <w:rPr>
                  <w:rStyle w:val="a4"/>
                  <w:rFonts w:ascii="Arial" w:hAnsi="Arial" w:cs="Arial"/>
                  <w:szCs w:val="24"/>
                </w:rPr>
                <w:t>www.europahotel.ru</w:t>
              </w:r>
            </w:hyperlink>
          </w:p>
        </w:tc>
      </w:tr>
    </w:tbl>
    <w:p w:rsidR="00F617AE" w:rsidRDefault="00F617AE" w:rsidP="003E6EA2">
      <w:pPr>
        <w:spacing w:after="0" w:line="240" w:lineRule="auto"/>
        <w:ind w:right="849"/>
        <w:rPr>
          <w:rFonts w:ascii="Arial" w:hAnsi="Arial" w:cs="Arial"/>
          <w:b/>
          <w:color w:val="2E74B5" w:themeColor="accent1" w:themeShade="BF"/>
          <w:sz w:val="28"/>
          <w:szCs w:val="28"/>
        </w:rPr>
      </w:pPr>
    </w:p>
    <w:p w:rsidR="00114EAB" w:rsidRDefault="00114EAB" w:rsidP="00FE585B">
      <w:pPr>
        <w:spacing w:after="0" w:line="240" w:lineRule="auto"/>
        <w:ind w:left="-851" w:right="849"/>
        <w:rPr>
          <w:rFonts w:ascii="Arial" w:hAnsi="Arial" w:cs="Arial"/>
          <w:b/>
          <w:color w:val="2E74B5" w:themeColor="accent1" w:themeShade="BF"/>
          <w:sz w:val="28"/>
          <w:szCs w:val="28"/>
        </w:rPr>
      </w:pPr>
      <w:r>
        <w:rPr>
          <w:rFonts w:ascii="Arial" w:hAnsi="Arial" w:cs="Arial"/>
          <w:b/>
          <w:color w:val="2E74B5" w:themeColor="accent1" w:themeShade="BF"/>
          <w:sz w:val="28"/>
          <w:szCs w:val="28"/>
        </w:rPr>
        <w:lastRenderedPageBreak/>
        <w:t>Погода в Ростове-на-Дону</w:t>
      </w:r>
    </w:p>
    <w:p w:rsidR="00CF77CA" w:rsidRDefault="00CF77CA" w:rsidP="00114EAB">
      <w:pPr>
        <w:spacing w:after="0" w:line="240" w:lineRule="auto"/>
        <w:ind w:left="-851" w:right="849"/>
        <w:rPr>
          <w:rFonts w:ascii="Arial" w:hAnsi="Arial" w:cs="Arial"/>
          <w:b/>
          <w:color w:val="2E74B5" w:themeColor="accent1" w:themeShade="BF"/>
          <w:sz w:val="28"/>
          <w:szCs w:val="28"/>
        </w:rPr>
      </w:pPr>
    </w:p>
    <w:p w:rsidR="00F617AE" w:rsidRDefault="00F617AE" w:rsidP="00114EAB">
      <w:pPr>
        <w:spacing w:after="0" w:line="240" w:lineRule="auto"/>
        <w:ind w:left="-851" w:right="849"/>
        <w:rPr>
          <w:rFonts w:ascii="Arial" w:hAnsi="Arial" w:cs="Arial"/>
          <w:b/>
          <w:color w:val="2E74B5" w:themeColor="accent1" w:themeShade="BF"/>
          <w:sz w:val="28"/>
          <w:szCs w:val="28"/>
        </w:rPr>
      </w:pPr>
    </w:p>
    <w:p w:rsidR="00114EAB" w:rsidRDefault="00114EAB" w:rsidP="00940321">
      <w:pPr>
        <w:spacing w:after="0" w:line="240" w:lineRule="auto"/>
        <w:ind w:left="-851" w:right="849"/>
        <w:jc w:val="both"/>
        <w:rPr>
          <w:rFonts w:ascii="Arial" w:hAnsi="Arial" w:cs="Arial"/>
          <w:color w:val="252525"/>
          <w:sz w:val="24"/>
          <w:szCs w:val="24"/>
        </w:rPr>
      </w:pPr>
      <w:r w:rsidRPr="00114EAB">
        <w:rPr>
          <w:rFonts w:ascii="Arial" w:hAnsi="Arial" w:cs="Arial"/>
          <w:sz w:val="24"/>
          <w:szCs w:val="24"/>
        </w:rPr>
        <w:t>Климат Ростова-на-Дону</w:t>
      </w:r>
      <w:r w:rsidRPr="00114EAB">
        <w:rPr>
          <w:rStyle w:val="apple-converted-space"/>
          <w:rFonts w:ascii="Arial" w:hAnsi="Arial" w:cs="Arial"/>
          <w:sz w:val="24"/>
          <w:szCs w:val="24"/>
        </w:rPr>
        <w:t> </w:t>
      </w:r>
      <w:hyperlink r:id="rId39" w:tooltip="Умеренно континентальный климат" w:history="1">
        <w:r w:rsidRPr="00114EAB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умеренно континентальный</w:t>
        </w:r>
      </w:hyperlink>
      <w:r w:rsidRPr="00114EAB">
        <w:rPr>
          <w:rFonts w:ascii="Arial" w:hAnsi="Arial" w:cs="Arial"/>
          <w:sz w:val="24"/>
          <w:szCs w:val="24"/>
        </w:rPr>
        <w:t>.</w:t>
      </w:r>
      <w:r w:rsidR="00504ABF">
        <w:rPr>
          <w:rFonts w:ascii="Arial" w:hAnsi="Arial" w:cs="Arial"/>
          <w:sz w:val="24"/>
          <w:szCs w:val="24"/>
        </w:rPr>
        <w:t xml:space="preserve"> </w:t>
      </w:r>
      <w:r w:rsidRPr="00114EAB">
        <w:rPr>
          <w:rFonts w:ascii="Arial" w:hAnsi="Arial" w:cs="Arial"/>
          <w:sz w:val="24"/>
          <w:szCs w:val="24"/>
        </w:rPr>
        <w:t>Зима мягкая и малоснежная; средняя</w:t>
      </w:r>
      <w:r w:rsidRPr="00114EAB">
        <w:rPr>
          <w:rStyle w:val="apple-converted-space"/>
          <w:rFonts w:ascii="Arial" w:hAnsi="Arial" w:cs="Arial"/>
          <w:sz w:val="24"/>
          <w:szCs w:val="24"/>
        </w:rPr>
        <w:t> </w:t>
      </w:r>
      <w:hyperlink r:id="rId40" w:tooltip="Температура" w:history="1">
        <w:r w:rsidRPr="00114EAB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температура</w:t>
        </w:r>
      </w:hyperlink>
      <w:r w:rsidRPr="00114EAB">
        <w:rPr>
          <w:rStyle w:val="apple-converted-space"/>
          <w:rFonts w:ascii="Arial" w:hAnsi="Arial" w:cs="Arial"/>
          <w:sz w:val="24"/>
          <w:szCs w:val="24"/>
        </w:rPr>
        <w:t> </w:t>
      </w:r>
      <w:r w:rsidR="00504ABF">
        <w:rPr>
          <w:rFonts w:ascii="Arial" w:hAnsi="Arial" w:cs="Arial"/>
          <w:sz w:val="24"/>
          <w:szCs w:val="24"/>
        </w:rPr>
        <w:t xml:space="preserve">января −2,9 °C. </w:t>
      </w:r>
      <w:hyperlink r:id="rId41" w:tooltip="Лето" w:history="1">
        <w:r w:rsidRPr="00114EAB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Лето</w:t>
        </w:r>
      </w:hyperlink>
      <w:r w:rsidRPr="00114EAB">
        <w:rPr>
          <w:rStyle w:val="apple-converted-space"/>
          <w:rFonts w:ascii="Arial" w:hAnsi="Arial" w:cs="Arial"/>
          <w:sz w:val="24"/>
          <w:szCs w:val="24"/>
        </w:rPr>
        <w:t> </w:t>
      </w:r>
      <w:r w:rsidRPr="00114EAB">
        <w:rPr>
          <w:rFonts w:ascii="Arial" w:hAnsi="Arial" w:cs="Arial"/>
          <w:sz w:val="24"/>
          <w:szCs w:val="24"/>
        </w:rPr>
        <w:t>жаркое, продолжительное и засушливое, с преобладанием солнечной погоды; средняя температура июля</w:t>
      </w:r>
      <w:r w:rsidRPr="00114EAB">
        <w:rPr>
          <w:rFonts w:ascii="Arial" w:hAnsi="Arial" w:cs="Arial"/>
          <w:color w:val="252525"/>
          <w:sz w:val="24"/>
          <w:szCs w:val="24"/>
        </w:rPr>
        <w:t xml:space="preserve"> +28,3 °C. </w:t>
      </w:r>
    </w:p>
    <w:p w:rsidR="00504ABF" w:rsidRDefault="00504ABF" w:rsidP="00940321">
      <w:pPr>
        <w:spacing w:after="0" w:line="240" w:lineRule="auto"/>
        <w:ind w:left="-851" w:right="849"/>
        <w:jc w:val="both"/>
        <w:rPr>
          <w:rFonts w:ascii="Arial" w:hAnsi="Arial" w:cs="Arial"/>
          <w:b/>
          <w:color w:val="2E74B5" w:themeColor="accent1" w:themeShade="BF"/>
          <w:sz w:val="24"/>
          <w:szCs w:val="24"/>
        </w:rPr>
      </w:pPr>
    </w:p>
    <w:p w:rsidR="00691CDF" w:rsidRPr="00504ABF" w:rsidRDefault="00504ABF" w:rsidP="00940321">
      <w:pPr>
        <w:spacing w:after="0" w:line="240" w:lineRule="auto"/>
        <w:ind w:left="-851" w:right="84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Прогноз погоды на ближайшие </w:t>
      </w:r>
      <w:r w:rsidR="00DF2DAD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 xml:space="preserve"> дней:</w:t>
      </w:r>
    </w:p>
    <w:p w:rsidR="0059236F" w:rsidRPr="00504ABF" w:rsidRDefault="0059236F" w:rsidP="00691CDF">
      <w:pPr>
        <w:spacing w:after="0" w:line="240" w:lineRule="auto"/>
        <w:ind w:left="-851" w:right="849"/>
        <w:rPr>
          <w:rFonts w:ascii="Arial" w:hAnsi="Arial" w:cs="Arial"/>
          <w:sz w:val="24"/>
          <w:szCs w:val="24"/>
        </w:rPr>
      </w:pPr>
    </w:p>
    <w:p w:rsidR="00691CDF" w:rsidRPr="0059236F" w:rsidRDefault="00043F15" w:rsidP="00691CDF">
      <w:pPr>
        <w:spacing w:after="0" w:line="240" w:lineRule="auto"/>
        <w:ind w:left="-851" w:right="849"/>
        <w:rPr>
          <w:rFonts w:ascii="Arial" w:hAnsi="Arial" w:cs="Arial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F939B55" wp14:editId="02286E8A">
            <wp:extent cx="3369502" cy="300253"/>
            <wp:effectExtent l="0" t="0" r="254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2"/>
                    <a:srcRect l="9240" t="27335" r="66580" b="68588"/>
                    <a:stretch/>
                  </pic:blipFill>
                  <pic:spPr bwMode="auto">
                    <a:xfrm>
                      <a:off x="0" y="0"/>
                      <a:ext cx="3413639" cy="3041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91CDF" w:rsidRDefault="00691CDF" w:rsidP="00691CDF">
      <w:pPr>
        <w:spacing w:after="0" w:line="240" w:lineRule="auto"/>
        <w:ind w:left="-851" w:right="849"/>
        <w:rPr>
          <w:rFonts w:ascii="Arial" w:hAnsi="Arial" w:cs="Arial"/>
          <w:b/>
          <w:sz w:val="24"/>
          <w:szCs w:val="24"/>
          <w:lang w:val="en-GB"/>
        </w:rPr>
      </w:pPr>
    </w:p>
    <w:p w:rsidR="0077409C" w:rsidRDefault="009F30F6" w:rsidP="00F617AE">
      <w:pPr>
        <w:spacing w:after="0" w:line="240" w:lineRule="auto"/>
        <w:ind w:left="-851" w:right="849"/>
        <w:rPr>
          <w:rFonts w:ascii="Arial" w:hAnsi="Arial" w:cs="Arial"/>
          <w:b/>
          <w:sz w:val="24"/>
          <w:szCs w:val="24"/>
          <w:lang w:val="en-GB"/>
        </w:rPr>
      </w:pPr>
      <w:r>
        <w:rPr>
          <w:noProof/>
          <w:lang w:eastAsia="ru-RU"/>
        </w:rPr>
        <w:drawing>
          <wp:inline distT="0" distB="0" distL="0" distR="0" wp14:anchorId="55751BD1" wp14:editId="24582015">
            <wp:extent cx="6488329" cy="3920647"/>
            <wp:effectExtent l="0" t="0" r="8255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3"/>
                    <a:srcRect l="21696" t="39527" r="50902" b="29206"/>
                    <a:stretch/>
                  </pic:blipFill>
                  <pic:spPr bwMode="auto">
                    <a:xfrm>
                      <a:off x="0" y="0"/>
                      <a:ext cx="6524999" cy="39428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617AE" w:rsidRDefault="00F617AE" w:rsidP="00F617AE">
      <w:pPr>
        <w:spacing w:after="0" w:line="240" w:lineRule="auto"/>
        <w:ind w:left="-851" w:right="849"/>
        <w:rPr>
          <w:rFonts w:ascii="Arial" w:hAnsi="Arial" w:cs="Arial"/>
          <w:b/>
          <w:sz w:val="24"/>
          <w:szCs w:val="24"/>
          <w:lang w:val="en-GB"/>
        </w:rPr>
      </w:pPr>
    </w:p>
    <w:p w:rsidR="00E165CE" w:rsidRDefault="00E165CE" w:rsidP="001253F5">
      <w:pPr>
        <w:spacing w:after="0" w:line="240" w:lineRule="auto"/>
        <w:ind w:left="-851" w:right="849"/>
        <w:rPr>
          <w:rFonts w:ascii="Arial" w:hAnsi="Arial" w:cs="Arial"/>
          <w:b/>
          <w:color w:val="2E74B5" w:themeColor="accent1" w:themeShade="BF"/>
          <w:sz w:val="28"/>
          <w:szCs w:val="28"/>
        </w:rPr>
      </w:pPr>
    </w:p>
    <w:p w:rsidR="00691CDF" w:rsidRPr="001253F5" w:rsidRDefault="00504ABF" w:rsidP="001253F5">
      <w:pPr>
        <w:spacing w:after="0" w:line="240" w:lineRule="auto"/>
        <w:ind w:left="-851" w:right="849"/>
        <w:rPr>
          <w:rFonts w:ascii="Arial" w:hAnsi="Arial" w:cs="Arial"/>
          <w:b/>
          <w:color w:val="2E74B5" w:themeColor="accent1" w:themeShade="BF"/>
          <w:sz w:val="28"/>
          <w:szCs w:val="28"/>
        </w:rPr>
      </w:pPr>
      <w:r>
        <w:rPr>
          <w:rFonts w:ascii="Arial" w:hAnsi="Arial" w:cs="Arial"/>
          <w:b/>
          <w:color w:val="2E74B5" w:themeColor="accent1" w:themeShade="BF"/>
          <w:sz w:val="28"/>
          <w:szCs w:val="28"/>
        </w:rPr>
        <w:t>Обмен валют</w:t>
      </w:r>
      <w:r w:rsidRPr="00897D00">
        <w:rPr>
          <w:rFonts w:ascii="Arial" w:hAnsi="Arial" w:cs="Arial"/>
          <w:b/>
          <w:color w:val="2E74B5" w:themeColor="accent1" w:themeShade="BF"/>
          <w:sz w:val="28"/>
          <w:szCs w:val="28"/>
        </w:rPr>
        <w:t>/</w:t>
      </w:r>
      <w:r>
        <w:rPr>
          <w:rFonts w:ascii="Arial" w:hAnsi="Arial" w:cs="Arial"/>
          <w:b/>
          <w:color w:val="2E74B5" w:themeColor="accent1" w:themeShade="BF"/>
          <w:sz w:val="28"/>
          <w:szCs w:val="28"/>
        </w:rPr>
        <w:t>платежи</w:t>
      </w:r>
    </w:p>
    <w:p w:rsidR="002B426F" w:rsidRDefault="002B426F" w:rsidP="00691CDF">
      <w:pPr>
        <w:spacing w:after="0" w:line="240" w:lineRule="auto"/>
        <w:ind w:left="-851" w:right="849"/>
        <w:rPr>
          <w:rFonts w:ascii="Arial" w:hAnsi="Arial" w:cs="Arial"/>
          <w:b/>
          <w:sz w:val="24"/>
          <w:szCs w:val="24"/>
        </w:rPr>
      </w:pPr>
    </w:p>
    <w:p w:rsidR="00F617AE" w:rsidRPr="00897D00" w:rsidRDefault="00F617AE" w:rsidP="00691CDF">
      <w:pPr>
        <w:spacing w:after="0" w:line="240" w:lineRule="auto"/>
        <w:ind w:left="-851" w:right="849"/>
        <w:rPr>
          <w:rFonts w:ascii="Arial" w:hAnsi="Arial" w:cs="Arial"/>
          <w:b/>
          <w:sz w:val="24"/>
          <w:szCs w:val="24"/>
        </w:rPr>
      </w:pPr>
    </w:p>
    <w:p w:rsidR="00691CDF" w:rsidRDefault="00504ABF" w:rsidP="0077409C">
      <w:pPr>
        <w:spacing w:after="0" w:line="240" w:lineRule="auto"/>
        <w:ind w:left="-851" w:right="84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Валютная</w:t>
      </w:r>
      <w:r w:rsidRPr="00897D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единица</w:t>
      </w:r>
      <w:r w:rsidRPr="00897D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Российской</w:t>
      </w:r>
      <w:r w:rsidRPr="00897D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Федерации</w:t>
      </w:r>
      <w:r w:rsidRPr="00897D00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рубль</w:t>
      </w:r>
      <w:r w:rsidRPr="00897D00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Примерный курс рубля к доллару составляет </w:t>
      </w:r>
      <w:r w:rsidR="00940321" w:rsidRPr="00940321">
        <w:rPr>
          <w:rFonts w:ascii="Arial" w:hAnsi="Arial" w:cs="Arial"/>
          <w:sz w:val="24"/>
          <w:szCs w:val="24"/>
        </w:rPr>
        <w:t xml:space="preserve">56,07 </w:t>
      </w:r>
      <w:r>
        <w:rPr>
          <w:rFonts w:ascii="Arial" w:hAnsi="Arial" w:cs="Arial"/>
          <w:sz w:val="24"/>
          <w:szCs w:val="24"/>
        </w:rPr>
        <w:t xml:space="preserve">за один доллар и </w:t>
      </w:r>
      <w:r w:rsidR="00940321" w:rsidRPr="00940321">
        <w:rPr>
          <w:rFonts w:ascii="Arial" w:hAnsi="Arial" w:cs="Arial"/>
          <w:sz w:val="24"/>
          <w:szCs w:val="24"/>
        </w:rPr>
        <w:t xml:space="preserve">63,01 </w:t>
      </w:r>
      <w:r>
        <w:rPr>
          <w:rFonts w:ascii="Arial" w:hAnsi="Arial" w:cs="Arial"/>
          <w:sz w:val="24"/>
          <w:szCs w:val="24"/>
        </w:rPr>
        <w:t>рублей за один евро. Курс обмена валют неустойчив и меняется достаточно часто, получить точну</w:t>
      </w:r>
      <w:r w:rsidR="00E354B9">
        <w:rPr>
          <w:rFonts w:ascii="Arial" w:hAnsi="Arial" w:cs="Arial"/>
          <w:sz w:val="24"/>
          <w:szCs w:val="24"/>
        </w:rPr>
        <w:t xml:space="preserve">ю информацию и обменять деньги </w:t>
      </w:r>
      <w:r>
        <w:rPr>
          <w:rFonts w:ascii="Arial" w:hAnsi="Arial" w:cs="Arial"/>
          <w:sz w:val="24"/>
          <w:szCs w:val="24"/>
        </w:rPr>
        <w:t xml:space="preserve">можно в любом банке. </w:t>
      </w:r>
    </w:p>
    <w:p w:rsidR="00D923DE" w:rsidRPr="00897D00" w:rsidRDefault="00D923DE" w:rsidP="0077409C">
      <w:pPr>
        <w:spacing w:after="0" w:line="240" w:lineRule="auto"/>
        <w:ind w:left="-851" w:right="849"/>
        <w:jc w:val="both"/>
        <w:rPr>
          <w:rFonts w:ascii="Arial" w:hAnsi="Arial" w:cs="Arial"/>
          <w:sz w:val="24"/>
          <w:szCs w:val="24"/>
        </w:rPr>
      </w:pPr>
    </w:p>
    <w:p w:rsidR="00691CDF" w:rsidRPr="00504ABF" w:rsidRDefault="00504ABF" w:rsidP="00940321">
      <w:pPr>
        <w:spacing w:after="0" w:line="240" w:lineRule="auto"/>
        <w:ind w:left="-851" w:right="84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</w:t>
      </w:r>
      <w:r w:rsidRPr="00504AB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всех</w:t>
      </w:r>
      <w:r w:rsidRPr="00504AB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крупных</w:t>
      </w:r>
      <w:r w:rsidRPr="00504AB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магазинах</w:t>
      </w:r>
      <w:r w:rsidRPr="00504AB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гостиницах</w:t>
      </w:r>
      <w:r w:rsidRPr="00504AB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Pr="00504AB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ресторанах</w:t>
      </w:r>
      <w:r w:rsidRPr="00504AB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можно</w:t>
      </w:r>
      <w:r w:rsidRPr="00504AB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расплатиться</w:t>
      </w:r>
      <w:r w:rsidRPr="00504AB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картами</w:t>
      </w:r>
      <w:r w:rsidR="00691CDF" w:rsidRPr="00504ABF">
        <w:rPr>
          <w:rFonts w:ascii="Arial" w:hAnsi="Arial" w:cs="Arial"/>
          <w:sz w:val="24"/>
          <w:szCs w:val="24"/>
        </w:rPr>
        <w:t xml:space="preserve"> </w:t>
      </w:r>
      <w:r w:rsidR="00691CDF" w:rsidRPr="000A2C31">
        <w:rPr>
          <w:rFonts w:ascii="Arial" w:hAnsi="Arial" w:cs="Arial"/>
          <w:sz w:val="24"/>
          <w:szCs w:val="24"/>
          <w:lang w:val="en-GB"/>
        </w:rPr>
        <w:t>VISA</w:t>
      </w:r>
      <w:r w:rsidR="00691CDF" w:rsidRPr="00504ABF">
        <w:rPr>
          <w:rFonts w:ascii="Arial" w:hAnsi="Arial" w:cs="Arial"/>
          <w:sz w:val="24"/>
          <w:szCs w:val="24"/>
        </w:rPr>
        <w:t xml:space="preserve">, </w:t>
      </w:r>
      <w:r w:rsidR="00691CDF">
        <w:rPr>
          <w:rFonts w:ascii="Arial" w:hAnsi="Arial" w:cs="Arial"/>
          <w:sz w:val="24"/>
          <w:szCs w:val="24"/>
          <w:lang w:val="en-GB"/>
        </w:rPr>
        <w:t>Master</w:t>
      </w:r>
      <w:r w:rsidR="00691CDF" w:rsidRPr="00504ABF">
        <w:rPr>
          <w:rFonts w:ascii="Arial" w:hAnsi="Arial" w:cs="Arial"/>
          <w:sz w:val="24"/>
          <w:szCs w:val="24"/>
        </w:rPr>
        <w:t xml:space="preserve"> </w:t>
      </w:r>
      <w:r w:rsidR="00691CDF">
        <w:rPr>
          <w:rFonts w:ascii="Arial" w:hAnsi="Arial" w:cs="Arial"/>
          <w:sz w:val="24"/>
          <w:szCs w:val="24"/>
          <w:lang w:val="en-GB"/>
        </w:rPr>
        <w:t>Card</w:t>
      </w:r>
      <w:r w:rsidR="00691CDF" w:rsidRPr="00504ABF">
        <w:rPr>
          <w:rFonts w:ascii="Arial" w:hAnsi="Arial" w:cs="Arial"/>
          <w:sz w:val="24"/>
          <w:szCs w:val="24"/>
        </w:rPr>
        <w:t xml:space="preserve"> </w:t>
      </w:r>
      <w:r w:rsidR="00691CDF">
        <w:rPr>
          <w:rFonts w:ascii="Arial" w:hAnsi="Arial" w:cs="Arial"/>
          <w:sz w:val="24"/>
          <w:szCs w:val="24"/>
          <w:lang w:val="en-GB"/>
        </w:rPr>
        <w:t>and</w:t>
      </w:r>
      <w:r w:rsidR="00691CDF" w:rsidRPr="00504ABF">
        <w:rPr>
          <w:rFonts w:ascii="Arial" w:hAnsi="Arial" w:cs="Arial"/>
          <w:sz w:val="24"/>
          <w:szCs w:val="24"/>
        </w:rPr>
        <w:t xml:space="preserve"> </w:t>
      </w:r>
      <w:r w:rsidR="00691CDF" w:rsidRPr="000A2C31">
        <w:rPr>
          <w:rFonts w:ascii="Arial" w:hAnsi="Arial" w:cs="Arial"/>
          <w:sz w:val="24"/>
          <w:szCs w:val="24"/>
          <w:lang w:val="en-GB"/>
        </w:rPr>
        <w:t>Maestro</w:t>
      </w:r>
      <w:r w:rsidR="00691CDF" w:rsidRPr="00504ABF">
        <w:rPr>
          <w:rFonts w:ascii="Arial" w:hAnsi="Arial" w:cs="Arial"/>
          <w:sz w:val="24"/>
          <w:szCs w:val="24"/>
        </w:rPr>
        <w:t xml:space="preserve">. </w:t>
      </w:r>
    </w:p>
    <w:p w:rsidR="00D923DE" w:rsidRDefault="00D923DE" w:rsidP="009F30F6">
      <w:pPr>
        <w:spacing w:after="0" w:line="240" w:lineRule="auto"/>
        <w:ind w:right="849"/>
        <w:rPr>
          <w:rFonts w:ascii="Arial" w:hAnsi="Arial" w:cs="Arial"/>
          <w:b/>
          <w:color w:val="2E74B5" w:themeColor="accent1" w:themeShade="BF"/>
          <w:sz w:val="28"/>
          <w:szCs w:val="28"/>
        </w:rPr>
      </w:pPr>
    </w:p>
    <w:p w:rsidR="00F617AE" w:rsidRPr="0002528D" w:rsidRDefault="0002528D" w:rsidP="00CE5B53">
      <w:pPr>
        <w:spacing w:after="0" w:line="240" w:lineRule="auto"/>
        <w:ind w:left="-851" w:right="849"/>
        <w:rPr>
          <w:rFonts w:ascii="Arial" w:hAnsi="Arial" w:cs="Arial"/>
          <w:b/>
          <w:color w:val="2E74B5" w:themeColor="accent1" w:themeShade="BF"/>
          <w:sz w:val="28"/>
          <w:szCs w:val="28"/>
        </w:rPr>
      </w:pPr>
      <w:r>
        <w:rPr>
          <w:rFonts w:ascii="Arial" w:hAnsi="Arial" w:cs="Arial"/>
          <w:b/>
          <w:color w:val="2E74B5" w:themeColor="accent1" w:themeShade="BF"/>
          <w:sz w:val="28"/>
          <w:szCs w:val="28"/>
        </w:rPr>
        <w:lastRenderedPageBreak/>
        <w:t>Транспорт</w:t>
      </w:r>
    </w:p>
    <w:p w:rsidR="002B426F" w:rsidRPr="0002528D" w:rsidRDefault="002B426F" w:rsidP="00691CDF">
      <w:pPr>
        <w:spacing w:after="0" w:line="240" w:lineRule="auto"/>
        <w:ind w:left="-851" w:right="849"/>
        <w:rPr>
          <w:rFonts w:ascii="Arial" w:hAnsi="Arial" w:cs="Arial"/>
          <w:i/>
          <w:sz w:val="24"/>
          <w:szCs w:val="24"/>
        </w:rPr>
      </w:pPr>
    </w:p>
    <w:p w:rsidR="00691CDF" w:rsidRPr="0002528D" w:rsidRDefault="0002528D" w:rsidP="00940321">
      <w:pPr>
        <w:spacing w:after="0" w:line="240" w:lineRule="auto"/>
        <w:ind w:left="-851" w:right="84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большинстве случаев трансфер будет предусмот</w:t>
      </w:r>
      <w:r w:rsidR="00940321">
        <w:rPr>
          <w:rFonts w:ascii="Arial" w:hAnsi="Arial" w:cs="Arial"/>
          <w:sz w:val="24"/>
          <w:szCs w:val="24"/>
        </w:rPr>
        <w:t xml:space="preserve">рен организаторами мероприятия, </w:t>
      </w:r>
      <w:r>
        <w:rPr>
          <w:rFonts w:ascii="Arial" w:hAnsi="Arial" w:cs="Arial"/>
          <w:sz w:val="24"/>
          <w:szCs w:val="24"/>
        </w:rPr>
        <w:t>но</w:t>
      </w:r>
      <w:r w:rsidR="0098284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если вы захотите передвигаться самостоятельно, вы можете воспользоваться хорошо развитой сетью общественного транспорта. Оплата за проезд в </w:t>
      </w:r>
      <w:r w:rsidRPr="00B67781">
        <w:rPr>
          <w:rFonts w:ascii="Arial" w:hAnsi="Arial" w:cs="Arial"/>
          <w:b/>
          <w:sz w:val="24"/>
          <w:szCs w:val="24"/>
        </w:rPr>
        <w:t>автобусах, троллейбусах, трамваях, городских маршрутных такси</w:t>
      </w:r>
      <w:r>
        <w:rPr>
          <w:rFonts w:ascii="Arial" w:hAnsi="Arial" w:cs="Arial"/>
          <w:sz w:val="24"/>
          <w:szCs w:val="24"/>
        </w:rPr>
        <w:t xml:space="preserve"> про</w:t>
      </w:r>
      <w:r w:rsidR="00B7786B">
        <w:rPr>
          <w:rFonts w:ascii="Arial" w:hAnsi="Arial" w:cs="Arial"/>
          <w:sz w:val="24"/>
          <w:szCs w:val="24"/>
        </w:rPr>
        <w:t xml:space="preserve">изводится </w:t>
      </w:r>
      <w:r>
        <w:rPr>
          <w:rFonts w:ascii="Arial" w:hAnsi="Arial" w:cs="Arial"/>
          <w:sz w:val="24"/>
          <w:szCs w:val="24"/>
        </w:rPr>
        <w:t>непосредственно водителю и составляет на сегодняшний день 19 рублей.</w:t>
      </w:r>
    </w:p>
    <w:p w:rsidR="00691CDF" w:rsidRPr="0002528D" w:rsidRDefault="00691CDF" w:rsidP="00940321">
      <w:pPr>
        <w:spacing w:after="0" w:line="240" w:lineRule="auto"/>
        <w:ind w:left="-851" w:right="849"/>
        <w:jc w:val="both"/>
        <w:rPr>
          <w:rFonts w:ascii="Arial" w:hAnsi="Arial" w:cs="Arial"/>
          <w:sz w:val="24"/>
          <w:szCs w:val="24"/>
        </w:rPr>
      </w:pPr>
    </w:p>
    <w:p w:rsidR="00AA268D" w:rsidRPr="00897D00" w:rsidRDefault="0002528D" w:rsidP="00940321">
      <w:pPr>
        <w:spacing w:after="0" w:line="240" w:lineRule="auto"/>
        <w:ind w:left="-851" w:right="84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Такси</w:t>
      </w:r>
      <w:r w:rsidRPr="00897D00">
        <w:rPr>
          <w:rFonts w:ascii="Arial" w:hAnsi="Arial" w:cs="Arial"/>
          <w:b/>
          <w:sz w:val="24"/>
          <w:szCs w:val="24"/>
        </w:rPr>
        <w:t>:</w:t>
      </w:r>
      <w:r w:rsidR="00691CDF" w:rsidRPr="00897D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самый</w:t>
      </w:r>
      <w:r w:rsidRPr="00897D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удобный</w:t>
      </w:r>
      <w:r w:rsidRPr="00897D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Pr="00897D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достаточно</w:t>
      </w:r>
      <w:r w:rsidRPr="00897D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доступный</w:t>
      </w:r>
      <w:r w:rsidRPr="00897D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способ</w:t>
      </w:r>
      <w:r w:rsidRPr="00897D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передвижения</w:t>
      </w:r>
      <w:r w:rsidRPr="00897D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</w:t>
      </w:r>
      <w:r w:rsidRPr="00897D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городу</w:t>
      </w:r>
      <w:r w:rsidRPr="00897D00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Лучше</w:t>
      </w:r>
      <w:r w:rsidRPr="0002528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всего</w:t>
      </w:r>
      <w:r w:rsidRPr="0002528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заказывать</w:t>
      </w:r>
      <w:r w:rsidRPr="0002528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такси</w:t>
      </w:r>
      <w:r w:rsidRPr="0002528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онлайн</w:t>
      </w:r>
      <w:r w:rsidRPr="0002528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с</w:t>
      </w:r>
      <w:r w:rsidRPr="0002528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помощью</w:t>
      </w:r>
      <w:r w:rsidRPr="0002528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приложений</w:t>
      </w:r>
      <w:r w:rsidR="00691CDF" w:rsidRPr="0002528D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Yandex</w:t>
      </w:r>
      <w:proofErr w:type="spellEnd"/>
      <w:r w:rsidRPr="0002528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Taxi</w:t>
      </w:r>
      <w:r w:rsidRPr="0002528D">
        <w:rPr>
          <w:rFonts w:ascii="Arial" w:hAnsi="Arial" w:cs="Arial"/>
          <w:sz w:val="24"/>
          <w:szCs w:val="24"/>
        </w:rPr>
        <w:t xml:space="preserve">, </w:t>
      </w:r>
      <w:r w:rsidRPr="0002528D">
        <w:rPr>
          <w:rFonts w:ascii="Arial" w:hAnsi="Arial" w:cs="Arial"/>
          <w:sz w:val="24"/>
          <w:szCs w:val="24"/>
          <w:lang w:val="en-US"/>
        </w:rPr>
        <w:t>Uber</w:t>
      </w:r>
      <w:r w:rsidRPr="0002528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или</w:t>
      </w:r>
      <w:r w:rsidRPr="0002528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1CDF">
        <w:rPr>
          <w:rFonts w:ascii="Arial" w:hAnsi="Arial" w:cs="Arial"/>
          <w:sz w:val="24"/>
          <w:szCs w:val="24"/>
          <w:lang w:val="en-GB"/>
        </w:rPr>
        <w:t>Gett</w:t>
      </w:r>
      <w:proofErr w:type="spellEnd"/>
      <w:r w:rsidRPr="0002528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или</w:t>
      </w:r>
      <w:r w:rsidRPr="0002528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</w:t>
      </w:r>
      <w:r w:rsidRPr="0002528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телефонам</w:t>
      </w:r>
      <w:r w:rsidRPr="0002528D">
        <w:rPr>
          <w:rFonts w:ascii="Arial" w:hAnsi="Arial" w:cs="Arial"/>
          <w:sz w:val="24"/>
          <w:szCs w:val="24"/>
        </w:rPr>
        <w:t xml:space="preserve"> </w:t>
      </w:r>
      <w:r w:rsidR="00691CDF" w:rsidRPr="0002528D">
        <w:rPr>
          <w:rFonts w:ascii="Arial" w:hAnsi="Arial" w:cs="Arial"/>
          <w:sz w:val="24"/>
          <w:szCs w:val="24"/>
        </w:rPr>
        <w:t>+7 (863) 222-7-222, +7 (863) 2-206-206</w:t>
      </w:r>
      <w:r w:rsidR="00AA268D" w:rsidRPr="0002528D">
        <w:rPr>
          <w:rFonts w:ascii="Arial" w:hAnsi="Arial" w:cs="Arial"/>
          <w:sz w:val="24"/>
          <w:szCs w:val="24"/>
        </w:rPr>
        <w:t xml:space="preserve">. </w:t>
      </w:r>
      <w:r w:rsidR="00691CDF" w:rsidRPr="0002528D">
        <w:rPr>
          <w:rFonts w:ascii="Arial" w:hAnsi="Arial" w:cs="Arial"/>
          <w:sz w:val="24"/>
          <w:szCs w:val="24"/>
        </w:rPr>
        <w:t xml:space="preserve"> </w:t>
      </w:r>
      <w:r w:rsidR="002830D5">
        <w:rPr>
          <w:rFonts w:ascii="Arial" w:hAnsi="Arial" w:cs="Arial"/>
          <w:sz w:val="24"/>
          <w:szCs w:val="24"/>
        </w:rPr>
        <w:t>С</w:t>
      </w:r>
      <w:r w:rsidR="002830D5" w:rsidRPr="002830D5">
        <w:rPr>
          <w:rFonts w:ascii="Arial" w:hAnsi="Arial" w:cs="Arial"/>
          <w:sz w:val="24"/>
          <w:szCs w:val="24"/>
        </w:rPr>
        <w:t xml:space="preserve">редняя </w:t>
      </w:r>
      <w:r w:rsidR="009418DC">
        <w:rPr>
          <w:rFonts w:ascii="Arial" w:hAnsi="Arial" w:cs="Arial"/>
          <w:sz w:val="24"/>
          <w:szCs w:val="24"/>
        </w:rPr>
        <w:t>стоимость</w:t>
      </w:r>
      <w:r w:rsidR="002830D5" w:rsidRPr="002830D5">
        <w:rPr>
          <w:rFonts w:ascii="Arial" w:hAnsi="Arial" w:cs="Arial"/>
          <w:sz w:val="24"/>
          <w:szCs w:val="24"/>
        </w:rPr>
        <w:t xml:space="preserve"> поездки</w:t>
      </w:r>
      <w:r w:rsidR="003036AC">
        <w:rPr>
          <w:rFonts w:ascii="Arial" w:hAnsi="Arial" w:cs="Arial"/>
          <w:sz w:val="24"/>
          <w:szCs w:val="24"/>
        </w:rPr>
        <w:t xml:space="preserve"> на такси</w:t>
      </w:r>
      <w:r w:rsidR="009418DC">
        <w:rPr>
          <w:rFonts w:ascii="Arial" w:hAnsi="Arial" w:cs="Arial"/>
          <w:sz w:val="24"/>
          <w:szCs w:val="24"/>
        </w:rPr>
        <w:t xml:space="preserve"> по центру города</w:t>
      </w:r>
      <w:r w:rsidR="002830D5" w:rsidRPr="002830D5">
        <w:rPr>
          <w:rFonts w:ascii="Arial" w:hAnsi="Arial" w:cs="Arial"/>
          <w:sz w:val="24"/>
          <w:szCs w:val="24"/>
        </w:rPr>
        <w:t xml:space="preserve"> сос</w:t>
      </w:r>
      <w:r w:rsidR="009418DC">
        <w:rPr>
          <w:rFonts w:ascii="Arial" w:hAnsi="Arial" w:cs="Arial"/>
          <w:sz w:val="24"/>
          <w:szCs w:val="24"/>
        </w:rPr>
        <w:t>тавляет</w:t>
      </w:r>
      <w:r w:rsidR="002830D5" w:rsidRPr="002830D5">
        <w:rPr>
          <w:rFonts w:ascii="Arial" w:hAnsi="Arial" w:cs="Arial"/>
          <w:sz w:val="24"/>
          <w:szCs w:val="24"/>
        </w:rPr>
        <w:t xml:space="preserve"> </w:t>
      </w:r>
      <w:r w:rsidR="009418DC">
        <w:rPr>
          <w:rFonts w:ascii="Arial" w:hAnsi="Arial" w:cs="Arial"/>
          <w:sz w:val="24"/>
          <w:szCs w:val="24"/>
        </w:rPr>
        <w:t xml:space="preserve">100 - </w:t>
      </w:r>
      <w:r w:rsidR="00AC7DB4">
        <w:rPr>
          <w:rFonts w:ascii="Arial" w:hAnsi="Arial" w:cs="Arial"/>
          <w:sz w:val="24"/>
          <w:szCs w:val="24"/>
        </w:rPr>
        <w:t>150 руб.</w:t>
      </w:r>
    </w:p>
    <w:p w:rsidR="00691CDF" w:rsidRPr="00897D00" w:rsidRDefault="00691CDF" w:rsidP="00940321">
      <w:pPr>
        <w:spacing w:after="0" w:line="240" w:lineRule="auto"/>
        <w:ind w:left="-851" w:right="849"/>
        <w:jc w:val="both"/>
        <w:rPr>
          <w:rFonts w:ascii="Arial" w:hAnsi="Arial" w:cs="Arial"/>
          <w:sz w:val="24"/>
          <w:szCs w:val="24"/>
        </w:rPr>
      </w:pPr>
      <w:r w:rsidRPr="00897D00">
        <w:rPr>
          <w:rFonts w:ascii="Arial" w:hAnsi="Arial" w:cs="Arial"/>
          <w:sz w:val="24"/>
          <w:szCs w:val="24"/>
        </w:rPr>
        <w:t xml:space="preserve"> </w:t>
      </w:r>
    </w:p>
    <w:p w:rsidR="00691CDF" w:rsidRPr="00FB4500" w:rsidRDefault="00FB4500" w:rsidP="00CE5B53">
      <w:pPr>
        <w:spacing w:after="0" w:line="240" w:lineRule="auto"/>
        <w:ind w:left="-851" w:right="84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Аренда</w:t>
      </w:r>
      <w:r w:rsidRPr="00FB450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машин</w:t>
      </w:r>
      <w:r w:rsidR="00691CDF" w:rsidRPr="00FB4500">
        <w:rPr>
          <w:rFonts w:ascii="Arial" w:hAnsi="Arial" w:cs="Arial"/>
          <w:sz w:val="24"/>
          <w:szCs w:val="24"/>
        </w:rPr>
        <w:t xml:space="preserve">: </w:t>
      </w:r>
      <w:r w:rsidR="0049178F">
        <w:rPr>
          <w:rFonts w:ascii="Arial" w:hAnsi="Arial" w:cs="Arial"/>
          <w:sz w:val="24"/>
          <w:szCs w:val="24"/>
        </w:rPr>
        <w:t>Ориентировочная</w:t>
      </w:r>
      <w:r>
        <w:rPr>
          <w:rFonts w:ascii="Arial" w:hAnsi="Arial" w:cs="Arial"/>
          <w:sz w:val="24"/>
          <w:szCs w:val="24"/>
        </w:rPr>
        <w:t xml:space="preserve"> стои</w:t>
      </w:r>
      <w:r w:rsidR="00263913">
        <w:rPr>
          <w:rFonts w:ascii="Arial" w:hAnsi="Arial" w:cs="Arial"/>
          <w:sz w:val="24"/>
          <w:szCs w:val="24"/>
        </w:rPr>
        <w:t>мость аренды машины составляет</w:t>
      </w:r>
      <w:r w:rsidR="00501EF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2000 рублей в день с залогом примерно 7000 рублей, в зависимости от класса машины.</w:t>
      </w:r>
    </w:p>
    <w:p w:rsidR="006861F4" w:rsidRPr="00FB4500" w:rsidRDefault="006861F4" w:rsidP="00940321">
      <w:pPr>
        <w:spacing w:after="0" w:line="240" w:lineRule="auto"/>
        <w:ind w:left="-851" w:right="849"/>
        <w:jc w:val="both"/>
        <w:rPr>
          <w:rFonts w:ascii="Arial" w:hAnsi="Arial" w:cs="Arial"/>
          <w:b/>
          <w:color w:val="2E74B5" w:themeColor="accent1" w:themeShade="BF"/>
          <w:sz w:val="24"/>
          <w:szCs w:val="24"/>
        </w:rPr>
      </w:pPr>
    </w:p>
    <w:p w:rsidR="00CE5B53" w:rsidRDefault="00CE5B53" w:rsidP="00940321">
      <w:pPr>
        <w:spacing w:after="0" w:line="240" w:lineRule="auto"/>
        <w:ind w:left="-851" w:right="849"/>
        <w:jc w:val="both"/>
        <w:rPr>
          <w:rFonts w:ascii="Arial" w:hAnsi="Arial" w:cs="Arial"/>
          <w:b/>
          <w:color w:val="2E74B5" w:themeColor="accent1" w:themeShade="BF"/>
          <w:sz w:val="28"/>
          <w:szCs w:val="28"/>
        </w:rPr>
      </w:pPr>
    </w:p>
    <w:p w:rsidR="00AA268D" w:rsidRPr="00FB4500" w:rsidRDefault="00FB4500" w:rsidP="00940321">
      <w:pPr>
        <w:spacing w:after="0" w:line="240" w:lineRule="auto"/>
        <w:ind w:left="-851" w:right="849"/>
        <w:jc w:val="both"/>
        <w:rPr>
          <w:rFonts w:ascii="Arial" w:hAnsi="Arial" w:cs="Arial"/>
          <w:b/>
          <w:color w:val="2E74B5" w:themeColor="accent1" w:themeShade="BF"/>
          <w:sz w:val="28"/>
          <w:szCs w:val="28"/>
        </w:rPr>
      </w:pPr>
      <w:r>
        <w:rPr>
          <w:rFonts w:ascii="Arial" w:hAnsi="Arial" w:cs="Arial"/>
          <w:b/>
          <w:color w:val="2E74B5" w:themeColor="accent1" w:themeShade="BF"/>
          <w:sz w:val="28"/>
          <w:szCs w:val="28"/>
        </w:rPr>
        <w:t>Рестораны</w:t>
      </w:r>
      <w:r w:rsidR="00263913" w:rsidRPr="00263913">
        <w:rPr>
          <w:rFonts w:ascii="Arial" w:hAnsi="Arial" w:cs="Arial"/>
          <w:b/>
          <w:color w:val="2E74B5" w:themeColor="accent1" w:themeShade="BF"/>
          <w:sz w:val="28"/>
          <w:szCs w:val="28"/>
        </w:rPr>
        <w:t xml:space="preserve"> </w:t>
      </w:r>
      <w:r>
        <w:rPr>
          <w:rFonts w:ascii="Arial" w:hAnsi="Arial" w:cs="Arial"/>
          <w:b/>
          <w:color w:val="2E74B5" w:themeColor="accent1" w:themeShade="BF"/>
          <w:sz w:val="28"/>
          <w:szCs w:val="28"/>
        </w:rPr>
        <w:t>/</w:t>
      </w:r>
      <w:r w:rsidR="00263913" w:rsidRPr="00263913">
        <w:rPr>
          <w:rFonts w:ascii="Arial" w:hAnsi="Arial" w:cs="Arial"/>
          <w:b/>
          <w:color w:val="2E74B5" w:themeColor="accent1" w:themeShade="BF"/>
          <w:sz w:val="28"/>
          <w:szCs w:val="28"/>
        </w:rPr>
        <w:t xml:space="preserve"> </w:t>
      </w:r>
      <w:r>
        <w:rPr>
          <w:rFonts w:ascii="Arial" w:hAnsi="Arial" w:cs="Arial"/>
          <w:b/>
          <w:color w:val="2E74B5" w:themeColor="accent1" w:themeShade="BF"/>
          <w:sz w:val="28"/>
          <w:szCs w:val="28"/>
        </w:rPr>
        <w:t>кафе</w:t>
      </w:r>
      <w:r w:rsidR="00AA268D" w:rsidRPr="00FB4500">
        <w:rPr>
          <w:rFonts w:ascii="Arial" w:hAnsi="Arial" w:cs="Arial"/>
          <w:b/>
          <w:color w:val="2E74B5" w:themeColor="accent1" w:themeShade="BF"/>
          <w:sz w:val="28"/>
          <w:szCs w:val="28"/>
        </w:rPr>
        <w:t>:</w:t>
      </w:r>
    </w:p>
    <w:p w:rsidR="00AA268D" w:rsidRPr="00FB4500" w:rsidRDefault="00AA268D" w:rsidP="00940321">
      <w:pPr>
        <w:spacing w:after="0" w:line="240" w:lineRule="auto"/>
        <w:ind w:left="-851" w:right="849"/>
        <w:jc w:val="both"/>
        <w:rPr>
          <w:rFonts w:ascii="Arial" w:hAnsi="Arial" w:cs="Arial"/>
          <w:b/>
          <w:sz w:val="24"/>
          <w:szCs w:val="24"/>
        </w:rPr>
      </w:pPr>
    </w:p>
    <w:p w:rsidR="00AA268D" w:rsidRDefault="00FB4500" w:rsidP="00940321">
      <w:pPr>
        <w:spacing w:after="0" w:line="240" w:lineRule="auto"/>
        <w:ind w:left="-851" w:right="84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Рестораны русской кухни</w:t>
      </w:r>
      <w:r w:rsidR="00AA268D" w:rsidRPr="00FB4500">
        <w:rPr>
          <w:rFonts w:ascii="Arial" w:hAnsi="Arial" w:cs="Arial"/>
          <w:b/>
          <w:sz w:val="24"/>
          <w:szCs w:val="24"/>
        </w:rPr>
        <w:t>:</w:t>
      </w:r>
    </w:p>
    <w:p w:rsidR="00E31D46" w:rsidRPr="00FB4500" w:rsidRDefault="00E31D46" w:rsidP="00940321">
      <w:pPr>
        <w:spacing w:after="0" w:line="240" w:lineRule="auto"/>
        <w:ind w:left="-851" w:right="849"/>
        <w:jc w:val="both"/>
        <w:rPr>
          <w:rFonts w:ascii="Arial" w:hAnsi="Arial" w:cs="Arial"/>
          <w:b/>
          <w:sz w:val="24"/>
          <w:szCs w:val="24"/>
        </w:rPr>
      </w:pPr>
    </w:p>
    <w:p w:rsidR="00691CDF" w:rsidRPr="00FB4500" w:rsidRDefault="00FB4500" w:rsidP="00940321">
      <w:pPr>
        <w:spacing w:after="0" w:line="240" w:lineRule="auto"/>
        <w:ind w:left="-851" w:right="84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Атаманская усадьба</w:t>
      </w:r>
      <w:r w:rsidR="00691CDF" w:rsidRPr="00FB4500">
        <w:rPr>
          <w:rFonts w:ascii="Arial" w:hAnsi="Arial" w:cs="Arial"/>
          <w:sz w:val="24"/>
          <w:szCs w:val="24"/>
        </w:rPr>
        <w:t xml:space="preserve"> - </w:t>
      </w:r>
      <w:proofErr w:type="spellStart"/>
      <w:r>
        <w:rPr>
          <w:rFonts w:ascii="Arial" w:hAnsi="Arial" w:cs="Arial"/>
          <w:sz w:val="24"/>
          <w:szCs w:val="24"/>
        </w:rPr>
        <w:t>ул</w:t>
      </w:r>
      <w:proofErr w:type="spellEnd"/>
      <w:r>
        <w:rPr>
          <w:rFonts w:ascii="Arial" w:hAnsi="Arial" w:cs="Arial"/>
          <w:sz w:val="24"/>
          <w:szCs w:val="24"/>
        </w:rPr>
        <w:t xml:space="preserve"> Левобережная 8Б, тел </w:t>
      </w:r>
      <w:r w:rsidR="00691CDF" w:rsidRPr="00FB4500">
        <w:rPr>
          <w:rFonts w:ascii="Arial" w:hAnsi="Arial" w:cs="Arial"/>
          <w:sz w:val="24"/>
          <w:szCs w:val="24"/>
        </w:rPr>
        <w:t>+7 (863) 270-30-19</w:t>
      </w:r>
    </w:p>
    <w:p w:rsidR="00691CDF" w:rsidRPr="001571CA" w:rsidRDefault="00FB4500" w:rsidP="00940321">
      <w:pPr>
        <w:spacing w:after="0" w:line="240" w:lineRule="auto"/>
        <w:ind w:left="-851" w:right="84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Казачий</w:t>
      </w:r>
      <w:r w:rsidRPr="00FB45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хутор</w:t>
      </w:r>
      <w:r w:rsidRPr="00FB45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Pr="00FB4500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ул</w:t>
      </w:r>
      <w:proofErr w:type="spellEnd"/>
      <w:r>
        <w:rPr>
          <w:rFonts w:ascii="Arial" w:hAnsi="Arial" w:cs="Arial"/>
          <w:sz w:val="24"/>
          <w:szCs w:val="24"/>
        </w:rPr>
        <w:t xml:space="preserve"> Левобережная 95</w:t>
      </w:r>
      <w:r w:rsidR="00691CDF" w:rsidRPr="00FB450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тел</w:t>
      </w:r>
      <w:r w:rsidR="00691CDF" w:rsidRPr="00FB4500">
        <w:rPr>
          <w:rFonts w:ascii="Arial" w:hAnsi="Arial" w:cs="Arial"/>
          <w:sz w:val="24"/>
          <w:szCs w:val="24"/>
        </w:rPr>
        <w:t xml:space="preserve">. </w:t>
      </w:r>
      <w:r w:rsidR="00691CDF" w:rsidRPr="001571CA">
        <w:rPr>
          <w:rFonts w:ascii="Arial" w:hAnsi="Arial" w:cs="Arial"/>
          <w:sz w:val="24"/>
          <w:szCs w:val="24"/>
        </w:rPr>
        <w:t>+7 (863) 240 18 22</w:t>
      </w:r>
    </w:p>
    <w:p w:rsidR="00691CDF" w:rsidRPr="00897D00" w:rsidRDefault="00FB4500" w:rsidP="00940321">
      <w:pPr>
        <w:spacing w:after="0" w:line="240" w:lineRule="auto"/>
        <w:ind w:left="-851" w:right="84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Колхоз</w:t>
      </w:r>
      <w:r w:rsidR="00691CDF" w:rsidRPr="00897D00">
        <w:rPr>
          <w:rFonts w:ascii="Arial" w:hAnsi="Arial" w:cs="Arial"/>
          <w:sz w:val="24"/>
          <w:szCs w:val="24"/>
        </w:rPr>
        <w:t xml:space="preserve"> </w:t>
      </w:r>
      <w:r w:rsidRPr="00897D00">
        <w:rPr>
          <w:rFonts w:ascii="Arial" w:hAnsi="Arial" w:cs="Arial"/>
          <w:sz w:val="24"/>
          <w:szCs w:val="24"/>
        </w:rPr>
        <w:t>–</w:t>
      </w:r>
      <w:r w:rsidR="00691CDF" w:rsidRPr="00897D00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ул</w:t>
      </w:r>
      <w:proofErr w:type="spellEnd"/>
      <w:r w:rsidRPr="00897D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Береговая</w:t>
      </w:r>
      <w:r w:rsidRPr="00897D00">
        <w:rPr>
          <w:rFonts w:ascii="Arial" w:hAnsi="Arial" w:cs="Arial"/>
          <w:sz w:val="24"/>
          <w:szCs w:val="24"/>
        </w:rPr>
        <w:t xml:space="preserve"> 45, </w:t>
      </w:r>
      <w:proofErr w:type="gramStart"/>
      <w:r>
        <w:rPr>
          <w:rFonts w:ascii="Arial" w:hAnsi="Arial" w:cs="Arial"/>
          <w:sz w:val="24"/>
          <w:szCs w:val="24"/>
        </w:rPr>
        <w:t>тел</w:t>
      </w:r>
      <w:r w:rsidR="00691CDF" w:rsidRPr="00897D00">
        <w:rPr>
          <w:rFonts w:ascii="Arial" w:hAnsi="Arial" w:cs="Arial"/>
          <w:sz w:val="24"/>
          <w:szCs w:val="24"/>
        </w:rPr>
        <w:t xml:space="preserve">  +</w:t>
      </w:r>
      <w:proofErr w:type="gramEnd"/>
      <w:r w:rsidR="00691CDF" w:rsidRPr="00897D00">
        <w:rPr>
          <w:rFonts w:ascii="Arial" w:hAnsi="Arial" w:cs="Arial"/>
          <w:sz w:val="24"/>
          <w:szCs w:val="24"/>
        </w:rPr>
        <w:t>7 (863) 270-33-53</w:t>
      </w:r>
    </w:p>
    <w:p w:rsidR="00691CDF" w:rsidRPr="00FB4500" w:rsidRDefault="00FB4500" w:rsidP="00940321">
      <w:pPr>
        <w:spacing w:after="0" w:line="240" w:lineRule="auto"/>
        <w:ind w:left="-851" w:right="84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Онегин</w:t>
      </w:r>
      <w:r w:rsidRPr="00FB45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Дача</w:t>
      </w:r>
      <w:r w:rsidR="00691CDF" w:rsidRPr="00FB4500">
        <w:rPr>
          <w:rFonts w:ascii="Arial" w:hAnsi="Arial" w:cs="Arial"/>
          <w:sz w:val="24"/>
          <w:szCs w:val="24"/>
        </w:rPr>
        <w:t xml:space="preserve"> </w:t>
      </w:r>
      <w:r w:rsidRPr="00FB4500">
        <w:rPr>
          <w:rFonts w:ascii="Arial" w:hAnsi="Arial" w:cs="Arial"/>
          <w:sz w:val="24"/>
          <w:szCs w:val="24"/>
        </w:rPr>
        <w:t>–</w:t>
      </w:r>
      <w:r w:rsidR="00691CDF" w:rsidRPr="00FB4500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ул</w:t>
      </w:r>
      <w:proofErr w:type="spellEnd"/>
      <w:r w:rsidRPr="00FB45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Чехова</w:t>
      </w:r>
      <w:r w:rsidRPr="00FB4500">
        <w:rPr>
          <w:rFonts w:ascii="Arial" w:hAnsi="Arial" w:cs="Arial"/>
          <w:sz w:val="24"/>
          <w:szCs w:val="24"/>
        </w:rPr>
        <w:t xml:space="preserve"> 45</w:t>
      </w:r>
      <w:r>
        <w:rPr>
          <w:rFonts w:ascii="Arial" w:hAnsi="Arial" w:cs="Arial"/>
          <w:sz w:val="24"/>
          <w:szCs w:val="24"/>
        </w:rPr>
        <w:t>Б, тел</w:t>
      </w:r>
      <w:r w:rsidR="00691CDF" w:rsidRPr="00FB4500">
        <w:rPr>
          <w:rFonts w:ascii="Arial" w:hAnsi="Arial" w:cs="Arial"/>
          <w:sz w:val="24"/>
          <w:szCs w:val="24"/>
        </w:rPr>
        <w:t xml:space="preserve"> +7 (863) 201 80 00</w:t>
      </w:r>
    </w:p>
    <w:p w:rsidR="00691CDF" w:rsidRPr="00897D00" w:rsidRDefault="00FB4500" w:rsidP="00940321">
      <w:pPr>
        <w:spacing w:after="0" w:line="240" w:lineRule="auto"/>
        <w:ind w:left="-851" w:right="84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Пироги </w:t>
      </w:r>
      <w:proofErr w:type="spellStart"/>
      <w:r>
        <w:rPr>
          <w:rFonts w:ascii="Arial" w:hAnsi="Arial" w:cs="Arial"/>
          <w:sz w:val="24"/>
          <w:szCs w:val="24"/>
        </w:rPr>
        <w:t>Кучкова</w:t>
      </w:r>
      <w:proofErr w:type="spellEnd"/>
      <w:r w:rsidR="00691CDF" w:rsidRPr="00FB4500">
        <w:rPr>
          <w:rFonts w:ascii="Arial" w:hAnsi="Arial" w:cs="Arial"/>
          <w:sz w:val="24"/>
          <w:szCs w:val="24"/>
        </w:rPr>
        <w:t xml:space="preserve"> </w:t>
      </w:r>
      <w:r w:rsidRPr="00FB4500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ул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Б.Садовая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691CDF" w:rsidRPr="00FB4500">
        <w:rPr>
          <w:rFonts w:ascii="Arial" w:hAnsi="Arial" w:cs="Arial"/>
          <w:sz w:val="24"/>
          <w:szCs w:val="24"/>
        </w:rPr>
        <w:t xml:space="preserve">160/67, </w:t>
      </w:r>
      <w:r>
        <w:rPr>
          <w:rFonts w:ascii="Arial" w:hAnsi="Arial" w:cs="Arial"/>
          <w:sz w:val="24"/>
          <w:szCs w:val="24"/>
        </w:rPr>
        <w:t>тел</w:t>
      </w:r>
      <w:r w:rsidR="00691CDF" w:rsidRPr="00FB4500">
        <w:rPr>
          <w:rFonts w:ascii="Arial" w:hAnsi="Arial" w:cs="Arial"/>
          <w:sz w:val="24"/>
          <w:szCs w:val="24"/>
        </w:rPr>
        <w:t xml:space="preserve">. </w:t>
      </w:r>
      <w:r w:rsidR="00691CDF" w:rsidRPr="00897D00">
        <w:rPr>
          <w:rFonts w:ascii="Arial" w:hAnsi="Arial" w:cs="Arial"/>
          <w:sz w:val="24"/>
          <w:szCs w:val="24"/>
        </w:rPr>
        <w:t>+7 (863) 263 56 05</w:t>
      </w:r>
    </w:p>
    <w:p w:rsidR="00AA268D" w:rsidRDefault="00AA268D" w:rsidP="00940321">
      <w:pPr>
        <w:spacing w:after="0" w:line="240" w:lineRule="auto"/>
        <w:ind w:left="-851" w:right="849"/>
        <w:jc w:val="both"/>
        <w:rPr>
          <w:rFonts w:ascii="Arial" w:hAnsi="Arial" w:cs="Arial"/>
          <w:b/>
          <w:sz w:val="24"/>
          <w:szCs w:val="24"/>
        </w:rPr>
      </w:pPr>
    </w:p>
    <w:p w:rsidR="009700E9" w:rsidRPr="009700E9" w:rsidRDefault="009700E9" w:rsidP="00940321">
      <w:pPr>
        <w:spacing w:after="0" w:line="240" w:lineRule="auto"/>
        <w:ind w:left="-851" w:right="849"/>
        <w:jc w:val="both"/>
        <w:rPr>
          <w:rFonts w:ascii="Arial" w:hAnsi="Arial" w:cs="Arial"/>
          <w:b/>
          <w:sz w:val="24"/>
          <w:szCs w:val="24"/>
        </w:rPr>
      </w:pPr>
    </w:p>
    <w:p w:rsidR="00691CDF" w:rsidRPr="009700E9" w:rsidRDefault="00771547" w:rsidP="00940321">
      <w:pPr>
        <w:spacing w:after="0" w:line="240" w:lineRule="auto"/>
        <w:ind w:left="-851" w:right="849"/>
        <w:jc w:val="both"/>
        <w:rPr>
          <w:rFonts w:ascii="Arial" w:hAnsi="Arial" w:cs="Arial"/>
          <w:b/>
          <w:color w:val="2E74B5" w:themeColor="accent1" w:themeShade="BF"/>
          <w:sz w:val="28"/>
          <w:szCs w:val="28"/>
        </w:rPr>
      </w:pPr>
      <w:r>
        <w:rPr>
          <w:rFonts w:ascii="Arial" w:hAnsi="Arial" w:cs="Arial"/>
          <w:b/>
          <w:color w:val="2E74B5" w:themeColor="accent1" w:themeShade="BF"/>
          <w:sz w:val="28"/>
          <w:szCs w:val="28"/>
        </w:rPr>
        <w:t>Важные телефоны</w:t>
      </w:r>
      <w:r w:rsidR="00AA268D" w:rsidRPr="009700E9">
        <w:rPr>
          <w:rFonts w:ascii="Arial" w:hAnsi="Arial" w:cs="Arial"/>
          <w:b/>
          <w:color w:val="2E74B5" w:themeColor="accent1" w:themeShade="BF"/>
          <w:sz w:val="28"/>
          <w:szCs w:val="28"/>
        </w:rPr>
        <w:t>:</w:t>
      </w:r>
    </w:p>
    <w:p w:rsidR="00CE5B53" w:rsidRPr="009700E9" w:rsidRDefault="00CE5B53" w:rsidP="00940321">
      <w:pPr>
        <w:spacing w:after="0" w:line="240" w:lineRule="auto"/>
        <w:ind w:left="-851" w:right="849"/>
        <w:jc w:val="both"/>
        <w:rPr>
          <w:rFonts w:ascii="Arial" w:hAnsi="Arial" w:cs="Arial"/>
          <w:b/>
          <w:sz w:val="24"/>
          <w:szCs w:val="24"/>
        </w:rPr>
      </w:pPr>
    </w:p>
    <w:p w:rsidR="00691CDF" w:rsidRPr="009700E9" w:rsidRDefault="009700E9" w:rsidP="00940321">
      <w:pPr>
        <w:spacing w:after="0" w:line="240" w:lineRule="auto"/>
        <w:ind w:left="-851" w:right="84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пожаре</w:t>
      </w:r>
      <w:r w:rsidR="00691CDF" w:rsidRPr="009700E9">
        <w:rPr>
          <w:rFonts w:ascii="Arial" w:hAnsi="Arial" w:cs="Arial"/>
          <w:sz w:val="24"/>
          <w:szCs w:val="24"/>
        </w:rPr>
        <w:t xml:space="preserve"> — 01* </w:t>
      </w:r>
    </w:p>
    <w:p w:rsidR="00691CDF" w:rsidRPr="009700E9" w:rsidRDefault="009700E9" w:rsidP="00940321">
      <w:pPr>
        <w:spacing w:after="0" w:line="240" w:lineRule="auto"/>
        <w:ind w:left="-851" w:right="84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Полиция</w:t>
      </w:r>
      <w:r w:rsidR="00691CDF" w:rsidRPr="009700E9">
        <w:rPr>
          <w:rFonts w:ascii="Arial" w:hAnsi="Arial" w:cs="Arial"/>
          <w:sz w:val="24"/>
          <w:szCs w:val="24"/>
        </w:rPr>
        <w:t xml:space="preserve"> —02*</w:t>
      </w:r>
    </w:p>
    <w:p w:rsidR="00691CDF" w:rsidRPr="009700E9" w:rsidRDefault="009700E9" w:rsidP="00940321">
      <w:pPr>
        <w:spacing w:after="0" w:line="240" w:lineRule="auto"/>
        <w:ind w:left="-851" w:right="84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Скорая помощь</w:t>
      </w:r>
      <w:r w:rsidR="00691CDF" w:rsidRPr="009700E9">
        <w:rPr>
          <w:rFonts w:ascii="Arial" w:hAnsi="Arial" w:cs="Arial"/>
          <w:sz w:val="24"/>
          <w:szCs w:val="24"/>
        </w:rPr>
        <w:t xml:space="preserve"> — 03* </w:t>
      </w:r>
    </w:p>
    <w:p w:rsidR="00691CDF" w:rsidRPr="00771547" w:rsidRDefault="00C1135D" w:rsidP="00940321">
      <w:pPr>
        <w:spacing w:after="0" w:line="240" w:lineRule="auto"/>
        <w:ind w:left="-851" w:right="84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Круглосуточная служба помощи (звонок с мобильного телефона)</w:t>
      </w:r>
      <w:r w:rsidR="00691CDF" w:rsidRPr="00771547">
        <w:rPr>
          <w:rFonts w:ascii="Arial" w:hAnsi="Arial" w:cs="Arial"/>
          <w:sz w:val="24"/>
          <w:szCs w:val="24"/>
        </w:rPr>
        <w:t xml:space="preserve"> — 112</w:t>
      </w:r>
    </w:p>
    <w:p w:rsidR="00691CDF" w:rsidRPr="000015D9" w:rsidRDefault="00771547" w:rsidP="00940321">
      <w:pPr>
        <w:spacing w:after="0" w:line="240" w:lineRule="auto"/>
        <w:ind w:left="-851" w:right="84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Аэропорт</w:t>
      </w:r>
      <w:r w:rsidR="00691CDF" w:rsidRPr="000015D9">
        <w:rPr>
          <w:rFonts w:ascii="Arial" w:hAnsi="Arial" w:cs="Arial"/>
          <w:sz w:val="24"/>
          <w:szCs w:val="24"/>
        </w:rPr>
        <w:t xml:space="preserve"> — 8-800-1000-333, +7 (863) 333-4-999</w:t>
      </w:r>
    </w:p>
    <w:p w:rsidR="00691CDF" w:rsidRPr="000015D9" w:rsidRDefault="00771547" w:rsidP="00940321">
      <w:pPr>
        <w:spacing w:after="0" w:line="240" w:lineRule="auto"/>
        <w:ind w:left="-851" w:right="84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Железнодорожный вокзал</w:t>
      </w:r>
      <w:r w:rsidR="00691CDF" w:rsidRPr="000015D9">
        <w:rPr>
          <w:rFonts w:ascii="Arial" w:hAnsi="Arial" w:cs="Arial"/>
          <w:sz w:val="24"/>
          <w:szCs w:val="24"/>
        </w:rPr>
        <w:t xml:space="preserve"> — +7 (863) 259-50-09</w:t>
      </w:r>
    </w:p>
    <w:p w:rsidR="0022254E" w:rsidRDefault="0022254E" w:rsidP="00940321">
      <w:pPr>
        <w:spacing w:after="0" w:line="240" w:lineRule="auto"/>
        <w:ind w:right="849"/>
        <w:jc w:val="both"/>
        <w:rPr>
          <w:rFonts w:ascii="Arial" w:hAnsi="Arial" w:cs="Arial"/>
          <w:b/>
          <w:sz w:val="24"/>
          <w:szCs w:val="24"/>
        </w:rPr>
      </w:pPr>
    </w:p>
    <w:p w:rsidR="0022254E" w:rsidRPr="000015D9" w:rsidRDefault="0022254E" w:rsidP="00940321">
      <w:pPr>
        <w:spacing w:after="0" w:line="240" w:lineRule="auto"/>
        <w:ind w:left="-851" w:right="849"/>
        <w:jc w:val="both"/>
        <w:rPr>
          <w:rFonts w:ascii="Arial" w:hAnsi="Arial" w:cs="Arial"/>
          <w:b/>
          <w:sz w:val="24"/>
          <w:szCs w:val="24"/>
        </w:rPr>
      </w:pPr>
    </w:p>
    <w:p w:rsidR="00691CDF" w:rsidRPr="00117496" w:rsidRDefault="00771547" w:rsidP="00940321">
      <w:pPr>
        <w:spacing w:after="0" w:line="240" w:lineRule="auto"/>
        <w:ind w:left="-851" w:right="849"/>
        <w:jc w:val="both"/>
        <w:rPr>
          <w:rFonts w:ascii="Arial" w:hAnsi="Arial" w:cs="Arial"/>
          <w:b/>
          <w:color w:val="2E74B5" w:themeColor="accent1" w:themeShade="BF"/>
          <w:sz w:val="28"/>
          <w:szCs w:val="28"/>
        </w:rPr>
      </w:pPr>
      <w:r>
        <w:rPr>
          <w:rFonts w:ascii="Arial" w:hAnsi="Arial" w:cs="Arial"/>
          <w:b/>
          <w:color w:val="2E74B5" w:themeColor="accent1" w:themeShade="BF"/>
          <w:sz w:val="28"/>
          <w:szCs w:val="28"/>
        </w:rPr>
        <w:t>Визовая поддержка/документы</w:t>
      </w:r>
      <w:r w:rsidR="00AA268D" w:rsidRPr="000015D9">
        <w:rPr>
          <w:rFonts w:ascii="Arial" w:hAnsi="Arial" w:cs="Arial"/>
          <w:b/>
          <w:color w:val="2E74B5" w:themeColor="accent1" w:themeShade="BF"/>
          <w:sz w:val="28"/>
          <w:szCs w:val="28"/>
        </w:rPr>
        <w:t>.</w:t>
      </w:r>
    </w:p>
    <w:p w:rsidR="00CE5B53" w:rsidRPr="00897D00" w:rsidRDefault="00CE5B53" w:rsidP="00940321">
      <w:pPr>
        <w:spacing w:after="0" w:line="240" w:lineRule="auto"/>
        <w:ind w:left="-851" w:right="849"/>
        <w:jc w:val="both"/>
        <w:rPr>
          <w:rFonts w:ascii="Arial" w:hAnsi="Arial" w:cs="Arial"/>
          <w:b/>
          <w:sz w:val="24"/>
          <w:szCs w:val="24"/>
        </w:rPr>
      </w:pPr>
    </w:p>
    <w:p w:rsidR="00A468EA" w:rsidRDefault="000015D9" w:rsidP="00940321">
      <w:pPr>
        <w:spacing w:after="0" w:line="240" w:lineRule="auto"/>
        <w:ind w:left="-851" w:right="84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</w:t>
      </w:r>
      <w:r w:rsidRPr="000015D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въезде</w:t>
      </w:r>
      <w:r w:rsidRPr="000015D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 w:rsidRPr="000015D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страну</w:t>
      </w:r>
      <w:r w:rsidRPr="000015D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вы</w:t>
      </w:r>
      <w:r w:rsidRPr="000015D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должны</w:t>
      </w:r>
      <w:r w:rsidRPr="000015D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будете</w:t>
      </w:r>
      <w:r w:rsidRPr="000015D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заполнить </w:t>
      </w:r>
      <w:r>
        <w:rPr>
          <w:rFonts w:ascii="Arial" w:hAnsi="Arial" w:cs="Arial"/>
          <w:b/>
          <w:sz w:val="24"/>
          <w:szCs w:val="24"/>
        </w:rPr>
        <w:t>миграционную</w:t>
      </w:r>
      <w:r w:rsidR="00AA268D" w:rsidRPr="000015D9">
        <w:rPr>
          <w:rFonts w:ascii="Arial" w:hAnsi="Arial" w:cs="Arial"/>
          <w:b/>
          <w:sz w:val="24"/>
          <w:szCs w:val="24"/>
        </w:rPr>
        <w:t xml:space="preserve"> </w:t>
      </w:r>
      <w:r w:rsidR="00AA268D" w:rsidRPr="00AA268D">
        <w:rPr>
          <w:rFonts w:ascii="Arial" w:hAnsi="Arial" w:cs="Arial"/>
          <w:b/>
          <w:sz w:val="24"/>
          <w:szCs w:val="24"/>
        </w:rPr>
        <w:t>карт</w:t>
      </w:r>
      <w:r>
        <w:rPr>
          <w:rFonts w:ascii="Arial" w:hAnsi="Arial" w:cs="Arial"/>
          <w:b/>
          <w:sz w:val="24"/>
          <w:szCs w:val="24"/>
        </w:rPr>
        <w:t>у</w:t>
      </w:r>
      <w:r w:rsidR="00AA268D" w:rsidRPr="000015D9">
        <w:rPr>
          <w:rFonts w:ascii="Arial" w:hAnsi="Arial" w:cs="Arial"/>
          <w:b/>
          <w:sz w:val="24"/>
          <w:szCs w:val="24"/>
        </w:rPr>
        <w:t xml:space="preserve">. </w:t>
      </w:r>
      <w:r w:rsidR="00A468EA">
        <w:rPr>
          <w:rFonts w:ascii="Arial" w:hAnsi="Arial" w:cs="Arial"/>
          <w:sz w:val="24"/>
          <w:szCs w:val="24"/>
        </w:rPr>
        <w:t>Сохраняйте</w:t>
      </w:r>
      <w:r w:rsidR="00A468EA" w:rsidRPr="00A468EA">
        <w:rPr>
          <w:rFonts w:ascii="Arial" w:hAnsi="Arial" w:cs="Arial"/>
          <w:sz w:val="24"/>
          <w:szCs w:val="24"/>
        </w:rPr>
        <w:t xml:space="preserve"> </w:t>
      </w:r>
      <w:r w:rsidR="00A468EA">
        <w:rPr>
          <w:rFonts w:ascii="Arial" w:hAnsi="Arial" w:cs="Arial"/>
          <w:sz w:val="24"/>
          <w:szCs w:val="24"/>
        </w:rPr>
        <w:t>ее</w:t>
      </w:r>
      <w:r w:rsidR="00A468EA" w:rsidRPr="00A468EA">
        <w:rPr>
          <w:rFonts w:ascii="Arial" w:hAnsi="Arial" w:cs="Arial"/>
          <w:sz w:val="24"/>
          <w:szCs w:val="24"/>
        </w:rPr>
        <w:t xml:space="preserve"> </w:t>
      </w:r>
      <w:r w:rsidR="00A468EA">
        <w:rPr>
          <w:rFonts w:ascii="Arial" w:hAnsi="Arial" w:cs="Arial"/>
          <w:sz w:val="24"/>
          <w:szCs w:val="24"/>
        </w:rPr>
        <w:t>до</w:t>
      </w:r>
      <w:r w:rsidR="00A468EA" w:rsidRPr="00A468EA">
        <w:rPr>
          <w:rFonts w:ascii="Arial" w:hAnsi="Arial" w:cs="Arial"/>
          <w:sz w:val="24"/>
          <w:szCs w:val="24"/>
        </w:rPr>
        <w:t xml:space="preserve"> </w:t>
      </w:r>
      <w:r w:rsidR="00A468EA">
        <w:rPr>
          <w:rFonts w:ascii="Arial" w:hAnsi="Arial" w:cs="Arial"/>
          <w:sz w:val="24"/>
          <w:szCs w:val="24"/>
        </w:rPr>
        <w:t>момента</w:t>
      </w:r>
      <w:r w:rsidR="00A468EA" w:rsidRPr="00A468EA">
        <w:rPr>
          <w:rFonts w:ascii="Arial" w:hAnsi="Arial" w:cs="Arial"/>
          <w:sz w:val="24"/>
          <w:szCs w:val="24"/>
        </w:rPr>
        <w:t xml:space="preserve"> </w:t>
      </w:r>
      <w:r w:rsidR="00A468EA">
        <w:rPr>
          <w:rFonts w:ascii="Arial" w:hAnsi="Arial" w:cs="Arial"/>
          <w:sz w:val="24"/>
          <w:szCs w:val="24"/>
        </w:rPr>
        <w:t>выезда</w:t>
      </w:r>
      <w:r w:rsidR="00A468EA" w:rsidRPr="00A468EA">
        <w:rPr>
          <w:rFonts w:ascii="Arial" w:hAnsi="Arial" w:cs="Arial"/>
          <w:sz w:val="24"/>
          <w:szCs w:val="24"/>
        </w:rPr>
        <w:t xml:space="preserve"> </w:t>
      </w:r>
      <w:r w:rsidR="00A468EA">
        <w:rPr>
          <w:rFonts w:ascii="Arial" w:hAnsi="Arial" w:cs="Arial"/>
          <w:sz w:val="24"/>
          <w:szCs w:val="24"/>
        </w:rPr>
        <w:t>из</w:t>
      </w:r>
      <w:r w:rsidR="00A468EA" w:rsidRPr="00A468EA">
        <w:rPr>
          <w:rFonts w:ascii="Arial" w:hAnsi="Arial" w:cs="Arial"/>
          <w:sz w:val="24"/>
          <w:szCs w:val="24"/>
        </w:rPr>
        <w:t xml:space="preserve"> </w:t>
      </w:r>
      <w:r w:rsidR="00A468EA">
        <w:rPr>
          <w:rFonts w:ascii="Arial" w:hAnsi="Arial" w:cs="Arial"/>
          <w:sz w:val="24"/>
          <w:szCs w:val="24"/>
        </w:rPr>
        <w:t>страны</w:t>
      </w:r>
      <w:r w:rsidR="00A468EA" w:rsidRPr="00A468EA">
        <w:rPr>
          <w:rFonts w:ascii="Arial" w:hAnsi="Arial" w:cs="Arial"/>
          <w:sz w:val="24"/>
          <w:szCs w:val="24"/>
        </w:rPr>
        <w:t>, так как вам необходимо будет пред</w:t>
      </w:r>
      <w:r w:rsidR="00A468EA">
        <w:rPr>
          <w:rFonts w:ascii="Arial" w:hAnsi="Arial" w:cs="Arial"/>
          <w:sz w:val="24"/>
          <w:szCs w:val="24"/>
        </w:rPr>
        <w:t>ъ</w:t>
      </w:r>
      <w:r w:rsidR="00A468EA" w:rsidRPr="00A468EA">
        <w:rPr>
          <w:rFonts w:ascii="Arial" w:hAnsi="Arial" w:cs="Arial"/>
          <w:sz w:val="24"/>
          <w:szCs w:val="24"/>
        </w:rPr>
        <w:t xml:space="preserve">явить </w:t>
      </w:r>
      <w:r w:rsidR="00A468EA">
        <w:rPr>
          <w:rFonts w:ascii="Arial" w:hAnsi="Arial" w:cs="Arial"/>
          <w:sz w:val="24"/>
          <w:szCs w:val="24"/>
        </w:rPr>
        <w:t>ее офицерам пограничной службы.</w:t>
      </w:r>
    </w:p>
    <w:p w:rsidR="00E31D46" w:rsidRDefault="00E31D46" w:rsidP="00940321">
      <w:pPr>
        <w:spacing w:after="0" w:line="240" w:lineRule="auto"/>
        <w:ind w:left="-851" w:right="849"/>
        <w:jc w:val="both"/>
        <w:rPr>
          <w:rFonts w:ascii="Arial" w:hAnsi="Arial" w:cs="Arial"/>
          <w:sz w:val="24"/>
          <w:szCs w:val="24"/>
        </w:rPr>
      </w:pPr>
    </w:p>
    <w:p w:rsidR="007214E4" w:rsidRDefault="00A468EA" w:rsidP="00164F7F">
      <w:pPr>
        <w:spacing w:after="0" w:line="240" w:lineRule="auto"/>
        <w:ind w:left="-851" w:right="84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Полицейские</w:t>
      </w:r>
      <w:r w:rsidRPr="00A468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имеют</w:t>
      </w:r>
      <w:r w:rsidRPr="00A468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право</w:t>
      </w:r>
      <w:r w:rsidRPr="00A468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остановить</w:t>
      </w:r>
      <w:r w:rsidRPr="00A468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вас</w:t>
      </w:r>
      <w:r w:rsidRPr="00A468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Pr="00A468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попросить</w:t>
      </w:r>
      <w:r w:rsidRPr="00A468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предъявить</w:t>
      </w:r>
      <w:r w:rsidRPr="00A468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документы</w:t>
      </w:r>
      <w:r w:rsidRPr="00A468E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поэтому</w:t>
      </w:r>
      <w:r w:rsidRPr="00A468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паспорт</w:t>
      </w:r>
      <w:r w:rsidRPr="00A468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и миграционную карту </w:t>
      </w:r>
      <w:r w:rsidRPr="00A468EA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или</w:t>
      </w:r>
      <w:r w:rsidRPr="00A468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их</w:t>
      </w:r>
      <w:r w:rsidRPr="00A468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копии</w:t>
      </w:r>
      <w:r w:rsidRPr="00A468EA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необходимо носить с собой.</w:t>
      </w:r>
    </w:p>
    <w:p w:rsidR="00164F7F" w:rsidRPr="00164F7F" w:rsidRDefault="00164F7F" w:rsidP="00164F7F">
      <w:pPr>
        <w:spacing w:after="0" w:line="240" w:lineRule="auto"/>
        <w:ind w:left="-851" w:right="849"/>
        <w:jc w:val="both"/>
        <w:rPr>
          <w:rFonts w:ascii="Arial" w:hAnsi="Arial" w:cs="Arial"/>
          <w:sz w:val="24"/>
          <w:szCs w:val="24"/>
        </w:rPr>
      </w:pPr>
    </w:p>
    <w:p w:rsidR="00E1288A" w:rsidRDefault="00E1288A" w:rsidP="004D5AB4">
      <w:pPr>
        <w:spacing w:before="120" w:after="120" w:line="240" w:lineRule="auto"/>
        <w:ind w:left="-851" w:right="849"/>
        <w:jc w:val="center"/>
        <w:rPr>
          <w:rFonts w:ascii="Times New Roman" w:hAnsi="Times New Roman"/>
          <w:b/>
          <w:sz w:val="24"/>
          <w:szCs w:val="24"/>
        </w:rPr>
      </w:pPr>
    </w:p>
    <w:p w:rsidR="004D5AB4" w:rsidRPr="0069351D" w:rsidRDefault="004D5AB4" w:rsidP="004D5AB4">
      <w:pPr>
        <w:spacing w:before="120" w:after="120" w:line="240" w:lineRule="auto"/>
        <w:ind w:left="-851" w:right="849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69351D">
        <w:rPr>
          <w:rFonts w:ascii="Times New Roman" w:hAnsi="Times New Roman"/>
          <w:b/>
          <w:sz w:val="24"/>
          <w:szCs w:val="24"/>
        </w:rPr>
        <w:lastRenderedPageBreak/>
        <w:t>МЕЖДУНАРОДНАЯ КОНФЕРЕНЦИЯ</w:t>
      </w:r>
    </w:p>
    <w:p w:rsidR="004D5AB4" w:rsidRPr="0069351D" w:rsidRDefault="004D5AB4" w:rsidP="004D5AB4">
      <w:pPr>
        <w:spacing w:before="120" w:after="120" w:line="240" w:lineRule="auto"/>
        <w:ind w:left="-851" w:right="849"/>
        <w:jc w:val="center"/>
        <w:rPr>
          <w:rFonts w:ascii="Times New Roman" w:hAnsi="Times New Roman"/>
          <w:b/>
          <w:sz w:val="24"/>
          <w:szCs w:val="24"/>
        </w:rPr>
      </w:pPr>
      <w:r w:rsidRPr="0069351D">
        <w:rPr>
          <w:rFonts w:ascii="Times New Roman" w:hAnsi="Times New Roman"/>
          <w:b/>
          <w:sz w:val="24"/>
          <w:szCs w:val="24"/>
        </w:rPr>
        <w:t xml:space="preserve">«МОДЕЛИРОВАНИЕ ПРОЦЕССОВ </w:t>
      </w:r>
      <w:r w:rsidRPr="0069351D">
        <w:rPr>
          <w:rFonts w:ascii="Times New Roman" w:hAnsi="Times New Roman"/>
          <w:b/>
          <w:sz w:val="24"/>
          <w:szCs w:val="24"/>
          <w:lang w:val="en-US"/>
        </w:rPr>
        <w:t>R</w:t>
      </w:r>
      <w:r w:rsidRPr="0069351D">
        <w:rPr>
          <w:rFonts w:ascii="Times New Roman" w:hAnsi="Times New Roman"/>
          <w:b/>
          <w:sz w:val="24"/>
          <w:szCs w:val="24"/>
        </w:rPr>
        <w:t>2</w:t>
      </w:r>
      <w:r w:rsidRPr="0069351D">
        <w:rPr>
          <w:rFonts w:ascii="Times New Roman" w:hAnsi="Times New Roman"/>
          <w:b/>
          <w:sz w:val="24"/>
          <w:szCs w:val="24"/>
          <w:lang w:val="en-US"/>
        </w:rPr>
        <w:t>B</w:t>
      </w:r>
      <w:r w:rsidRPr="0069351D">
        <w:rPr>
          <w:rFonts w:ascii="Times New Roman" w:hAnsi="Times New Roman"/>
          <w:b/>
          <w:sz w:val="24"/>
          <w:szCs w:val="24"/>
        </w:rPr>
        <w:t>: ИННОВАЦИОННЫЕ ОБРАЗОВАТЕЛЬНЫЕ ПРОГРАММЫ И СЕТЕВОЕ ПАРТНЕРСТВО»</w:t>
      </w:r>
    </w:p>
    <w:p w:rsidR="004D5AB4" w:rsidRPr="0069351D" w:rsidRDefault="004D5AB4" w:rsidP="004D5A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120" w:after="120" w:line="240" w:lineRule="auto"/>
        <w:ind w:left="-851" w:right="849"/>
        <w:rPr>
          <w:rFonts w:ascii="Times New Roman" w:hAnsi="Times New Roman"/>
          <w:b/>
          <w:sz w:val="24"/>
          <w:szCs w:val="24"/>
        </w:rPr>
      </w:pPr>
      <w:r w:rsidRPr="0069351D">
        <w:rPr>
          <w:rFonts w:ascii="Times New Roman" w:hAnsi="Times New Roman"/>
          <w:b/>
          <w:sz w:val="24"/>
          <w:szCs w:val="24"/>
        </w:rPr>
        <w:t>Дата</w:t>
      </w:r>
      <w:r w:rsidRPr="0069351D">
        <w:rPr>
          <w:rFonts w:ascii="Times New Roman" w:hAnsi="Times New Roman"/>
          <w:sz w:val="24"/>
          <w:szCs w:val="24"/>
        </w:rPr>
        <w:t>:</w:t>
      </w:r>
      <w:r w:rsidRPr="0069351D">
        <w:rPr>
          <w:rFonts w:ascii="Times New Roman" w:hAnsi="Times New Roman"/>
          <w:b/>
          <w:sz w:val="24"/>
          <w:szCs w:val="24"/>
        </w:rPr>
        <w:t xml:space="preserve"> </w:t>
      </w:r>
      <w:r w:rsidRPr="0069351D">
        <w:rPr>
          <w:rFonts w:ascii="Times New Roman" w:hAnsi="Times New Roman"/>
          <w:sz w:val="24"/>
          <w:szCs w:val="24"/>
        </w:rPr>
        <w:t>8-9 июня 2017 года</w:t>
      </w:r>
    </w:p>
    <w:p w:rsidR="004D5AB4" w:rsidRPr="0069351D" w:rsidRDefault="004D5AB4" w:rsidP="004D5A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 w:line="240" w:lineRule="auto"/>
        <w:ind w:left="-851" w:right="849"/>
        <w:rPr>
          <w:rFonts w:ascii="Times New Roman" w:hAnsi="Times New Roman"/>
          <w:sz w:val="24"/>
          <w:szCs w:val="24"/>
        </w:rPr>
      </w:pPr>
      <w:r w:rsidRPr="0069351D">
        <w:rPr>
          <w:rFonts w:ascii="Times New Roman" w:hAnsi="Times New Roman"/>
          <w:b/>
          <w:sz w:val="24"/>
          <w:szCs w:val="24"/>
        </w:rPr>
        <w:t xml:space="preserve">Место проведения: </w:t>
      </w:r>
      <w:r w:rsidRPr="0069351D">
        <w:rPr>
          <w:rFonts w:ascii="Times New Roman" w:hAnsi="Times New Roman"/>
          <w:sz w:val="24"/>
          <w:szCs w:val="24"/>
        </w:rPr>
        <w:t>Донской государственный технический университет</w:t>
      </w:r>
    </w:p>
    <w:p w:rsidR="004D5AB4" w:rsidRPr="0069351D" w:rsidRDefault="004D5AB4" w:rsidP="004D5A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 w:line="240" w:lineRule="auto"/>
        <w:ind w:left="-851" w:right="849"/>
        <w:jc w:val="both"/>
        <w:rPr>
          <w:rFonts w:ascii="Times New Roman" w:eastAsia="Times New Roman" w:hAnsi="Times New Roman"/>
          <w:sz w:val="24"/>
          <w:szCs w:val="24"/>
        </w:rPr>
      </w:pPr>
      <w:r w:rsidRPr="0069351D">
        <w:rPr>
          <w:rFonts w:ascii="Times New Roman" w:hAnsi="Times New Roman"/>
          <w:b/>
          <w:sz w:val="24"/>
          <w:szCs w:val="24"/>
        </w:rPr>
        <w:t xml:space="preserve"> </w:t>
      </w:r>
      <w:r w:rsidRPr="0069351D">
        <w:rPr>
          <w:rFonts w:ascii="Times New Roman" w:eastAsia="Times New Roman" w:hAnsi="Times New Roman"/>
          <w:sz w:val="24"/>
          <w:szCs w:val="24"/>
        </w:rPr>
        <w:t>г. Ростов-на-Дону, пл. Гагарина, 1, Конгресс-холл.</w:t>
      </w:r>
    </w:p>
    <w:p w:rsidR="004D5AB4" w:rsidRPr="0069351D" w:rsidRDefault="004D5AB4" w:rsidP="004D5A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120" w:after="120" w:line="240" w:lineRule="auto"/>
        <w:ind w:left="-851" w:right="849"/>
        <w:rPr>
          <w:rFonts w:ascii="Times New Roman" w:eastAsia="Times New Roman" w:hAnsi="Times New Roman"/>
          <w:sz w:val="24"/>
          <w:szCs w:val="24"/>
        </w:rPr>
      </w:pPr>
      <w:r w:rsidRPr="0069351D">
        <w:rPr>
          <w:rFonts w:ascii="Times New Roman" w:eastAsia="Times New Roman" w:hAnsi="Times New Roman"/>
          <w:b/>
          <w:sz w:val="24"/>
          <w:szCs w:val="24"/>
        </w:rPr>
        <w:t xml:space="preserve">Рабочие языки конференции: </w:t>
      </w:r>
      <w:r w:rsidRPr="0069351D">
        <w:rPr>
          <w:rFonts w:ascii="Times New Roman" w:eastAsia="Times New Roman" w:hAnsi="Times New Roman"/>
          <w:sz w:val="24"/>
          <w:szCs w:val="24"/>
        </w:rPr>
        <w:t>русский,</w:t>
      </w:r>
      <w:r w:rsidRPr="0069351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69351D">
        <w:rPr>
          <w:rFonts w:ascii="Times New Roman" w:eastAsia="Times New Roman" w:hAnsi="Times New Roman"/>
          <w:sz w:val="24"/>
          <w:szCs w:val="24"/>
        </w:rPr>
        <w:t>английский.</w:t>
      </w:r>
    </w:p>
    <w:p w:rsidR="004D5AB4" w:rsidRPr="0069351D" w:rsidRDefault="004D5AB4" w:rsidP="004D5AB4">
      <w:pPr>
        <w:spacing w:before="120" w:after="120" w:line="240" w:lineRule="auto"/>
        <w:ind w:left="-851" w:right="849"/>
        <w:jc w:val="both"/>
        <w:rPr>
          <w:rFonts w:ascii="Times New Roman" w:eastAsia="Times New Roman" w:hAnsi="Times New Roman"/>
          <w:sz w:val="24"/>
          <w:szCs w:val="24"/>
        </w:rPr>
      </w:pPr>
    </w:p>
    <w:p w:rsidR="004D5AB4" w:rsidRPr="0069351D" w:rsidRDefault="004D5AB4" w:rsidP="004D5AB4">
      <w:pPr>
        <w:pStyle w:val="a5"/>
        <w:shd w:val="clear" w:color="auto" w:fill="FFFFFF"/>
        <w:spacing w:before="0" w:beforeAutospacing="0" w:after="149" w:afterAutospacing="0"/>
        <w:ind w:left="-851" w:right="849"/>
        <w:jc w:val="both"/>
        <w:rPr>
          <w:rStyle w:val="a6"/>
          <w:bCs w:val="0"/>
        </w:rPr>
      </w:pPr>
      <w:r w:rsidRPr="0069351D">
        <w:rPr>
          <w:rStyle w:val="a6"/>
          <w:bCs w:val="0"/>
        </w:rPr>
        <w:t>Организаторы:</w:t>
      </w:r>
    </w:p>
    <w:p w:rsidR="004D5AB4" w:rsidRPr="0069351D" w:rsidRDefault="004D5AB4" w:rsidP="004D5AB4">
      <w:pPr>
        <w:numPr>
          <w:ilvl w:val="0"/>
          <w:numId w:val="4"/>
        </w:numPr>
        <w:spacing w:after="0" w:line="240" w:lineRule="auto"/>
        <w:ind w:left="-851" w:right="849" w:firstLine="0"/>
        <w:jc w:val="both"/>
        <w:rPr>
          <w:rFonts w:ascii="Times New Roman" w:hAnsi="Times New Roman"/>
          <w:sz w:val="24"/>
          <w:szCs w:val="24"/>
        </w:rPr>
      </w:pPr>
      <w:r w:rsidRPr="0069351D">
        <w:rPr>
          <w:rFonts w:ascii="Times New Roman" w:hAnsi="Times New Roman"/>
          <w:sz w:val="24"/>
          <w:szCs w:val="24"/>
        </w:rPr>
        <w:t>Донской государственный технический университет</w:t>
      </w:r>
    </w:p>
    <w:p w:rsidR="004D5AB4" w:rsidRPr="0069351D" w:rsidRDefault="004D5AB4" w:rsidP="004D5AB4">
      <w:pPr>
        <w:numPr>
          <w:ilvl w:val="0"/>
          <w:numId w:val="4"/>
        </w:numPr>
        <w:spacing w:after="0" w:line="240" w:lineRule="auto"/>
        <w:ind w:left="-851" w:right="849" w:firstLine="0"/>
        <w:jc w:val="both"/>
        <w:rPr>
          <w:rFonts w:ascii="Times New Roman" w:hAnsi="Times New Roman"/>
          <w:sz w:val="24"/>
          <w:szCs w:val="24"/>
        </w:rPr>
      </w:pPr>
      <w:r w:rsidRPr="0069351D">
        <w:rPr>
          <w:rFonts w:ascii="Times New Roman" w:hAnsi="Times New Roman"/>
          <w:sz w:val="24"/>
          <w:szCs w:val="24"/>
        </w:rPr>
        <w:t>Правительство Ростовской области</w:t>
      </w:r>
    </w:p>
    <w:p w:rsidR="004D5AB4" w:rsidRPr="0069351D" w:rsidRDefault="004D5AB4" w:rsidP="004D5AB4">
      <w:pPr>
        <w:numPr>
          <w:ilvl w:val="0"/>
          <w:numId w:val="4"/>
        </w:numPr>
        <w:spacing w:after="0" w:line="240" w:lineRule="auto"/>
        <w:ind w:left="-851" w:right="849" w:firstLine="0"/>
        <w:jc w:val="both"/>
        <w:rPr>
          <w:rStyle w:val="a6"/>
          <w:rFonts w:ascii="Times New Roman" w:hAnsi="Times New Roman"/>
          <w:sz w:val="24"/>
          <w:szCs w:val="24"/>
          <w:lang w:eastAsia="ru-RU"/>
        </w:rPr>
      </w:pPr>
      <w:r w:rsidRPr="0069351D">
        <w:rPr>
          <w:rFonts w:ascii="Times New Roman" w:hAnsi="Times New Roman"/>
          <w:sz w:val="24"/>
          <w:szCs w:val="24"/>
        </w:rPr>
        <w:t>Департамент государственной политики в сфере высшего образования</w:t>
      </w:r>
      <w:r w:rsidRPr="0069351D">
        <w:rPr>
          <w:rFonts w:ascii="Times New Roman" w:hAnsi="Times New Roman"/>
          <w:sz w:val="24"/>
          <w:szCs w:val="24"/>
        </w:rPr>
        <w:br/>
        <w:t>Министерства образования и науки Российской Федерации;</w:t>
      </w:r>
    </w:p>
    <w:p w:rsidR="004D5AB4" w:rsidRPr="0069351D" w:rsidRDefault="004D5AB4" w:rsidP="004D5AB4">
      <w:pPr>
        <w:numPr>
          <w:ilvl w:val="0"/>
          <w:numId w:val="4"/>
        </w:numPr>
        <w:spacing w:after="0" w:line="240" w:lineRule="auto"/>
        <w:ind w:left="-851" w:right="849" w:firstLine="0"/>
        <w:jc w:val="both"/>
        <w:rPr>
          <w:rFonts w:ascii="Times New Roman" w:hAnsi="Times New Roman"/>
          <w:sz w:val="24"/>
          <w:szCs w:val="24"/>
        </w:rPr>
      </w:pPr>
      <w:r w:rsidRPr="0069351D">
        <w:rPr>
          <w:rFonts w:ascii="Times New Roman" w:hAnsi="Times New Roman"/>
          <w:sz w:val="24"/>
          <w:szCs w:val="24"/>
        </w:rPr>
        <w:t>Национальный фонд подготовки кадров;</w:t>
      </w:r>
    </w:p>
    <w:p w:rsidR="004D5AB4" w:rsidRPr="0069351D" w:rsidRDefault="004D5AB4" w:rsidP="004D5AB4">
      <w:pPr>
        <w:spacing w:before="120" w:after="120" w:line="240" w:lineRule="auto"/>
        <w:ind w:left="-851" w:right="849"/>
        <w:jc w:val="both"/>
        <w:rPr>
          <w:rFonts w:ascii="Times New Roman" w:eastAsia="Times New Roman" w:hAnsi="Times New Roman"/>
          <w:sz w:val="24"/>
          <w:szCs w:val="24"/>
        </w:rPr>
      </w:pPr>
    </w:p>
    <w:p w:rsidR="004D5AB4" w:rsidRPr="0069351D" w:rsidRDefault="004D5AB4" w:rsidP="004D5AB4">
      <w:pPr>
        <w:spacing w:before="120" w:after="120" w:line="240" w:lineRule="auto"/>
        <w:ind w:left="-851" w:right="84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9351D">
        <w:rPr>
          <w:rFonts w:ascii="Times New Roman" w:eastAsia="Times New Roman" w:hAnsi="Times New Roman"/>
          <w:b/>
          <w:sz w:val="24"/>
          <w:szCs w:val="24"/>
        </w:rPr>
        <w:t xml:space="preserve">Партнеры: </w:t>
      </w:r>
    </w:p>
    <w:p w:rsidR="004D5AB4" w:rsidRPr="0069351D" w:rsidRDefault="004D5AB4" w:rsidP="004D5AB4">
      <w:pPr>
        <w:numPr>
          <w:ilvl w:val="0"/>
          <w:numId w:val="5"/>
        </w:numPr>
        <w:spacing w:after="0" w:line="240" w:lineRule="auto"/>
        <w:ind w:left="-851" w:right="849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69351D">
        <w:rPr>
          <w:rFonts w:ascii="Times New Roman" w:eastAsia="Times New Roman" w:hAnsi="Times New Roman"/>
          <w:sz w:val="24"/>
          <w:szCs w:val="24"/>
        </w:rPr>
        <w:t>Консорциум опорных университетов России</w:t>
      </w:r>
    </w:p>
    <w:p w:rsidR="004D5AB4" w:rsidRPr="0069351D" w:rsidRDefault="004D5AB4" w:rsidP="004D5AB4">
      <w:pPr>
        <w:numPr>
          <w:ilvl w:val="0"/>
          <w:numId w:val="5"/>
        </w:numPr>
        <w:spacing w:after="0" w:line="240" w:lineRule="auto"/>
        <w:ind w:left="-851" w:right="849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69351D">
        <w:rPr>
          <w:rFonts w:ascii="Times New Roman" w:eastAsia="Times New Roman" w:hAnsi="Times New Roman"/>
          <w:sz w:val="24"/>
          <w:szCs w:val="24"/>
        </w:rPr>
        <w:t xml:space="preserve">Международная ассоциации русскоговорящих ученых </w:t>
      </w:r>
      <w:r w:rsidRPr="0069351D">
        <w:rPr>
          <w:rFonts w:ascii="Times New Roman" w:eastAsia="Times New Roman" w:hAnsi="Times New Roman"/>
          <w:sz w:val="24"/>
          <w:szCs w:val="24"/>
          <w:lang w:val="en-US"/>
        </w:rPr>
        <w:t>RASA</w:t>
      </w:r>
    </w:p>
    <w:p w:rsidR="004D5AB4" w:rsidRPr="0069351D" w:rsidRDefault="004D5AB4" w:rsidP="004D5AB4">
      <w:pPr>
        <w:numPr>
          <w:ilvl w:val="0"/>
          <w:numId w:val="5"/>
        </w:numPr>
        <w:spacing w:after="0" w:line="240" w:lineRule="auto"/>
        <w:ind w:left="-851" w:right="849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69351D">
        <w:rPr>
          <w:rFonts w:ascii="Times New Roman" w:eastAsia="Times New Roman" w:hAnsi="Times New Roman"/>
          <w:sz w:val="24"/>
          <w:szCs w:val="24"/>
        </w:rPr>
        <w:t xml:space="preserve">Всемирная инициатива </w:t>
      </w:r>
      <w:r w:rsidRPr="0069351D">
        <w:rPr>
          <w:rFonts w:ascii="Times New Roman" w:eastAsia="Times New Roman" w:hAnsi="Times New Roman"/>
          <w:sz w:val="24"/>
          <w:szCs w:val="24"/>
          <w:lang w:val="en-US"/>
        </w:rPr>
        <w:t>CDIO</w:t>
      </w:r>
    </w:p>
    <w:p w:rsidR="004D5AB4" w:rsidRPr="0069351D" w:rsidRDefault="004D5AB4" w:rsidP="004D5AB4">
      <w:pPr>
        <w:numPr>
          <w:ilvl w:val="0"/>
          <w:numId w:val="5"/>
        </w:numPr>
        <w:spacing w:after="0" w:line="240" w:lineRule="auto"/>
        <w:ind w:left="-851" w:right="849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69351D">
        <w:rPr>
          <w:rFonts w:ascii="Times New Roman" w:eastAsia="Times New Roman" w:hAnsi="Times New Roman"/>
          <w:sz w:val="24"/>
          <w:szCs w:val="24"/>
        </w:rPr>
        <w:t xml:space="preserve">Европейская ассоциация бизнес-образования </w:t>
      </w:r>
      <w:r w:rsidRPr="0069351D">
        <w:rPr>
          <w:rFonts w:ascii="Times New Roman" w:eastAsia="Times New Roman" w:hAnsi="Times New Roman"/>
          <w:sz w:val="24"/>
          <w:szCs w:val="24"/>
          <w:lang w:val="en-US"/>
        </w:rPr>
        <w:t>SPACE</w:t>
      </w:r>
      <w:r w:rsidRPr="0069351D">
        <w:rPr>
          <w:rFonts w:ascii="Times New Roman" w:eastAsia="Times New Roman" w:hAnsi="Times New Roman"/>
          <w:sz w:val="24"/>
          <w:szCs w:val="24"/>
        </w:rPr>
        <w:t xml:space="preserve"> (ЕС)</w:t>
      </w:r>
    </w:p>
    <w:p w:rsidR="004D5AB4" w:rsidRPr="0069351D" w:rsidRDefault="004D5AB4" w:rsidP="004D5AB4">
      <w:pPr>
        <w:numPr>
          <w:ilvl w:val="0"/>
          <w:numId w:val="5"/>
        </w:numPr>
        <w:spacing w:after="0" w:line="240" w:lineRule="auto"/>
        <w:ind w:left="-851" w:right="849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69351D">
        <w:rPr>
          <w:rFonts w:ascii="Times New Roman" w:eastAsia="Times New Roman" w:hAnsi="Times New Roman"/>
          <w:sz w:val="24"/>
          <w:szCs w:val="24"/>
        </w:rPr>
        <w:t xml:space="preserve">Ассоциации технопарков «Шелковый путь» </w:t>
      </w:r>
      <w:r w:rsidRPr="0069351D">
        <w:rPr>
          <w:rFonts w:ascii="Times New Roman" w:eastAsia="Times New Roman" w:hAnsi="Times New Roman"/>
          <w:sz w:val="24"/>
          <w:szCs w:val="24"/>
          <w:lang w:val="en-US"/>
        </w:rPr>
        <w:t>SRSPA</w:t>
      </w:r>
      <w:r w:rsidRPr="0069351D">
        <w:rPr>
          <w:rFonts w:ascii="Times New Roman" w:eastAsia="Times New Roman" w:hAnsi="Times New Roman"/>
          <w:sz w:val="24"/>
          <w:szCs w:val="24"/>
        </w:rPr>
        <w:t xml:space="preserve"> (Китай) </w:t>
      </w:r>
    </w:p>
    <w:p w:rsidR="004D5AB4" w:rsidRPr="0069351D" w:rsidRDefault="004D5AB4" w:rsidP="004D5AB4">
      <w:pPr>
        <w:numPr>
          <w:ilvl w:val="0"/>
          <w:numId w:val="5"/>
        </w:numPr>
        <w:spacing w:after="0" w:line="240" w:lineRule="auto"/>
        <w:ind w:left="-851" w:right="849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69351D">
        <w:rPr>
          <w:rFonts w:ascii="Times New Roman" w:eastAsia="Times New Roman" w:hAnsi="Times New Roman"/>
          <w:sz w:val="24"/>
          <w:szCs w:val="24"/>
        </w:rPr>
        <w:t>Фонд «</w:t>
      </w:r>
      <w:proofErr w:type="spellStart"/>
      <w:r w:rsidRPr="0069351D">
        <w:rPr>
          <w:rFonts w:ascii="Times New Roman" w:eastAsia="Times New Roman" w:hAnsi="Times New Roman"/>
          <w:sz w:val="24"/>
          <w:szCs w:val="24"/>
        </w:rPr>
        <w:t>Реалмадрид</w:t>
      </w:r>
      <w:proofErr w:type="spellEnd"/>
      <w:r w:rsidRPr="0069351D">
        <w:rPr>
          <w:rFonts w:ascii="Times New Roman" w:eastAsia="Times New Roman" w:hAnsi="Times New Roman"/>
          <w:sz w:val="24"/>
          <w:szCs w:val="24"/>
        </w:rPr>
        <w:t>» (Испания)</w:t>
      </w:r>
    </w:p>
    <w:p w:rsidR="004D5AB4" w:rsidRPr="0069351D" w:rsidRDefault="004D5AB4" w:rsidP="004D5AB4">
      <w:pPr>
        <w:spacing w:after="0" w:line="240" w:lineRule="auto"/>
        <w:ind w:left="-851" w:right="849"/>
        <w:jc w:val="both"/>
        <w:rPr>
          <w:rFonts w:ascii="Times New Roman" w:eastAsia="Times New Roman" w:hAnsi="Times New Roman"/>
          <w:sz w:val="24"/>
          <w:szCs w:val="24"/>
        </w:rPr>
      </w:pPr>
    </w:p>
    <w:p w:rsidR="004D5AB4" w:rsidRPr="0069351D" w:rsidRDefault="004D5AB4" w:rsidP="004D5AB4">
      <w:pPr>
        <w:spacing w:before="120" w:after="120" w:line="240" w:lineRule="auto"/>
        <w:ind w:left="-851" w:right="84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9351D">
        <w:rPr>
          <w:rFonts w:ascii="Times New Roman" w:eastAsia="Times New Roman" w:hAnsi="Times New Roman"/>
          <w:b/>
          <w:sz w:val="24"/>
          <w:szCs w:val="24"/>
        </w:rPr>
        <w:t xml:space="preserve">В ходе конференции планируется обсуждение ключевых направлений: </w:t>
      </w:r>
    </w:p>
    <w:p w:rsidR="004D5AB4" w:rsidRPr="0069351D" w:rsidRDefault="004D5AB4" w:rsidP="004D5AB4">
      <w:pPr>
        <w:numPr>
          <w:ilvl w:val="0"/>
          <w:numId w:val="3"/>
        </w:numPr>
        <w:tabs>
          <w:tab w:val="left" w:pos="1134"/>
        </w:tabs>
        <w:spacing w:before="120" w:after="120" w:line="240" w:lineRule="auto"/>
        <w:ind w:left="-851" w:right="849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69351D">
        <w:rPr>
          <w:rFonts w:ascii="Times New Roman" w:eastAsia="Times New Roman" w:hAnsi="Times New Roman"/>
          <w:sz w:val="24"/>
          <w:szCs w:val="24"/>
        </w:rPr>
        <w:t>стратегические ориентиры развития исследовательской и инновационной деятельности в опорных университетах;</w:t>
      </w:r>
    </w:p>
    <w:p w:rsidR="004D5AB4" w:rsidRPr="0069351D" w:rsidRDefault="004D5AB4" w:rsidP="004D5AB4">
      <w:pPr>
        <w:numPr>
          <w:ilvl w:val="0"/>
          <w:numId w:val="3"/>
        </w:numPr>
        <w:tabs>
          <w:tab w:val="left" w:pos="1134"/>
        </w:tabs>
        <w:spacing w:before="120" w:after="120" w:line="240" w:lineRule="auto"/>
        <w:ind w:left="-851" w:right="849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69351D">
        <w:rPr>
          <w:rFonts w:ascii="Times New Roman" w:eastAsia="Times New Roman" w:hAnsi="Times New Roman"/>
          <w:sz w:val="24"/>
          <w:szCs w:val="24"/>
        </w:rPr>
        <w:t>модели интеграции и взаимодействия университетов и предприятий: базовые кафедры, центры непрерывного развития компетенций и прогнозирования региональной экономики;</w:t>
      </w:r>
    </w:p>
    <w:p w:rsidR="004D5AB4" w:rsidRPr="0069351D" w:rsidRDefault="004D5AB4" w:rsidP="004D5AB4">
      <w:pPr>
        <w:numPr>
          <w:ilvl w:val="0"/>
          <w:numId w:val="3"/>
        </w:numPr>
        <w:tabs>
          <w:tab w:val="left" w:pos="1134"/>
        </w:tabs>
        <w:spacing w:before="120" w:after="120" w:line="240" w:lineRule="auto"/>
        <w:ind w:left="-851" w:right="849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69351D">
        <w:rPr>
          <w:rFonts w:ascii="Times New Roman" w:eastAsia="Times New Roman" w:hAnsi="Times New Roman"/>
          <w:sz w:val="24"/>
          <w:szCs w:val="24"/>
        </w:rPr>
        <w:t>актуализация исследовательской повестки на уровнях образовательных программ и инновационных проектов;</w:t>
      </w:r>
    </w:p>
    <w:p w:rsidR="004D5AB4" w:rsidRPr="0069351D" w:rsidRDefault="004D5AB4" w:rsidP="004D5AB4">
      <w:pPr>
        <w:numPr>
          <w:ilvl w:val="0"/>
          <w:numId w:val="3"/>
        </w:numPr>
        <w:tabs>
          <w:tab w:val="left" w:pos="1134"/>
        </w:tabs>
        <w:spacing w:before="120" w:after="120" w:line="240" w:lineRule="auto"/>
        <w:ind w:left="-851" w:right="849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69351D">
        <w:rPr>
          <w:rFonts w:ascii="Times New Roman" w:eastAsia="Times New Roman" w:hAnsi="Times New Roman"/>
          <w:sz w:val="24"/>
          <w:szCs w:val="24"/>
        </w:rPr>
        <w:t>создание альянсов по продвижению бизнес-ориентированных программ:</w:t>
      </w:r>
      <w:r w:rsidRPr="0069351D">
        <w:rPr>
          <w:rFonts w:ascii="Times New Roman" w:hAnsi="Times New Roman"/>
          <w:sz w:val="24"/>
          <w:szCs w:val="24"/>
        </w:rPr>
        <w:t xml:space="preserve"> </w:t>
      </w:r>
      <w:r w:rsidRPr="0069351D">
        <w:rPr>
          <w:rFonts w:ascii="Times New Roman" w:eastAsia="Times New Roman" w:hAnsi="Times New Roman"/>
          <w:sz w:val="24"/>
          <w:szCs w:val="24"/>
        </w:rPr>
        <w:t xml:space="preserve">предпринимательское образование и </w:t>
      </w:r>
      <w:proofErr w:type="spellStart"/>
      <w:r w:rsidRPr="0069351D">
        <w:rPr>
          <w:rFonts w:ascii="Times New Roman" w:eastAsia="Times New Roman" w:hAnsi="Times New Roman"/>
          <w:sz w:val="24"/>
          <w:szCs w:val="24"/>
        </w:rPr>
        <w:t>коучинг</w:t>
      </w:r>
      <w:proofErr w:type="spellEnd"/>
      <w:r w:rsidRPr="0069351D">
        <w:rPr>
          <w:rFonts w:ascii="Times New Roman" w:eastAsia="Times New Roman" w:hAnsi="Times New Roman"/>
          <w:sz w:val="24"/>
          <w:szCs w:val="24"/>
        </w:rPr>
        <w:t>,</w:t>
      </w:r>
      <w:r w:rsidRPr="0069351D">
        <w:rPr>
          <w:rFonts w:ascii="Times New Roman" w:hAnsi="Times New Roman"/>
          <w:sz w:val="24"/>
          <w:szCs w:val="24"/>
        </w:rPr>
        <w:t xml:space="preserve"> </w:t>
      </w:r>
      <w:r w:rsidRPr="0069351D">
        <w:rPr>
          <w:rFonts w:ascii="Times New Roman" w:eastAsia="Times New Roman" w:hAnsi="Times New Roman"/>
          <w:sz w:val="24"/>
          <w:szCs w:val="24"/>
        </w:rPr>
        <w:t xml:space="preserve">менторские программы для </w:t>
      </w:r>
      <w:proofErr w:type="spellStart"/>
      <w:r w:rsidRPr="0069351D">
        <w:rPr>
          <w:rFonts w:ascii="Times New Roman" w:eastAsia="Times New Roman" w:hAnsi="Times New Roman"/>
          <w:sz w:val="24"/>
          <w:szCs w:val="24"/>
        </w:rPr>
        <w:t>стартапов</w:t>
      </w:r>
      <w:proofErr w:type="spellEnd"/>
      <w:r w:rsidRPr="0069351D">
        <w:rPr>
          <w:rFonts w:ascii="Times New Roman" w:eastAsia="Times New Roman" w:hAnsi="Times New Roman"/>
          <w:sz w:val="24"/>
          <w:szCs w:val="24"/>
        </w:rPr>
        <w:t xml:space="preserve"> и некоммерческих проектов.</w:t>
      </w:r>
    </w:p>
    <w:p w:rsidR="004D5AB4" w:rsidRPr="0069351D" w:rsidRDefault="004D5AB4" w:rsidP="004D5AB4">
      <w:pPr>
        <w:tabs>
          <w:tab w:val="left" w:pos="1134"/>
        </w:tabs>
        <w:spacing w:before="120" w:after="120" w:line="240" w:lineRule="auto"/>
        <w:ind w:left="-851" w:right="849"/>
        <w:jc w:val="both"/>
        <w:rPr>
          <w:rFonts w:ascii="Times New Roman" w:eastAsia="Times New Roman" w:hAnsi="Times New Roman"/>
          <w:sz w:val="24"/>
          <w:szCs w:val="24"/>
        </w:rPr>
      </w:pPr>
    </w:p>
    <w:p w:rsidR="004D5AB4" w:rsidRPr="0069351D" w:rsidRDefault="004D5AB4" w:rsidP="004D5AB4">
      <w:pPr>
        <w:spacing w:before="120" w:after="120" w:line="240" w:lineRule="auto"/>
        <w:ind w:left="-851" w:right="849"/>
        <w:jc w:val="both"/>
        <w:rPr>
          <w:rFonts w:ascii="Times New Roman" w:eastAsia="Times New Roman" w:hAnsi="Times New Roman"/>
          <w:sz w:val="24"/>
          <w:szCs w:val="24"/>
        </w:rPr>
      </w:pPr>
      <w:r w:rsidRPr="0069351D">
        <w:rPr>
          <w:rFonts w:ascii="Times New Roman" w:eastAsia="Times New Roman" w:hAnsi="Times New Roman"/>
          <w:b/>
          <w:sz w:val="24"/>
          <w:szCs w:val="24"/>
        </w:rPr>
        <w:t>К участию приглашаются:</w:t>
      </w:r>
      <w:r w:rsidRPr="0069351D">
        <w:rPr>
          <w:rFonts w:ascii="Times New Roman" w:eastAsia="Times New Roman" w:hAnsi="Times New Roman"/>
          <w:sz w:val="24"/>
          <w:szCs w:val="24"/>
        </w:rPr>
        <w:t xml:space="preserve"> ректоры опорных вузов, ключевые сотрудники университетов, отвечающие за научно-исследовательскую и инновационную деятельность, международное сотрудничество, стратегическое развитие университетов, проектную деятельность, а также представители органов власти, бизнеса и эксперты в области образовательной политики.</w:t>
      </w:r>
    </w:p>
    <w:p w:rsidR="004D5AB4" w:rsidRPr="0069351D" w:rsidRDefault="004D5AB4" w:rsidP="004D5AB4">
      <w:pPr>
        <w:spacing w:before="120" w:after="120" w:line="240" w:lineRule="auto"/>
        <w:ind w:left="-851" w:right="849"/>
        <w:jc w:val="both"/>
        <w:rPr>
          <w:rFonts w:ascii="Times New Roman" w:eastAsia="Times New Roman" w:hAnsi="Times New Roman"/>
          <w:sz w:val="24"/>
          <w:szCs w:val="24"/>
        </w:rPr>
      </w:pPr>
      <w:r w:rsidRPr="0069351D">
        <w:rPr>
          <w:rFonts w:ascii="Times New Roman" w:eastAsia="Times New Roman" w:hAnsi="Times New Roman"/>
          <w:sz w:val="24"/>
          <w:szCs w:val="24"/>
        </w:rPr>
        <w:lastRenderedPageBreak/>
        <w:t xml:space="preserve">Заявки на участие просим предоставить по электронной почте </w:t>
      </w:r>
      <w:hyperlink r:id="rId44" w:history="1">
        <w:r w:rsidRPr="0069351D">
          <w:rPr>
            <w:rStyle w:val="a4"/>
            <w:rFonts w:ascii="Times New Roman" w:eastAsia="Times New Roman" w:hAnsi="Times New Roman"/>
            <w:sz w:val="24"/>
            <w:szCs w:val="24"/>
            <w:lang w:val="en-US"/>
          </w:rPr>
          <w:t>spu</w:t>
        </w:r>
        <w:r w:rsidRPr="0069351D">
          <w:rPr>
            <w:rStyle w:val="a4"/>
            <w:rFonts w:ascii="Times New Roman" w:eastAsia="Times New Roman" w:hAnsi="Times New Roman"/>
            <w:sz w:val="24"/>
            <w:szCs w:val="24"/>
          </w:rPr>
          <w:t>-062@</w:t>
        </w:r>
        <w:r w:rsidRPr="0069351D">
          <w:rPr>
            <w:rStyle w:val="a4"/>
            <w:rFonts w:ascii="Times New Roman" w:eastAsia="Times New Roman" w:hAnsi="Times New Roman"/>
            <w:sz w:val="24"/>
            <w:szCs w:val="24"/>
            <w:lang w:val="en-US"/>
          </w:rPr>
          <w:t>donstu</w:t>
        </w:r>
        <w:r w:rsidRPr="0069351D">
          <w:rPr>
            <w:rStyle w:val="a4"/>
            <w:rFonts w:ascii="Times New Roman" w:eastAsia="Times New Roman" w:hAnsi="Times New Roman"/>
            <w:sz w:val="24"/>
            <w:szCs w:val="24"/>
          </w:rPr>
          <w:t>.</w:t>
        </w:r>
        <w:proofErr w:type="spellStart"/>
        <w:r w:rsidRPr="0069351D">
          <w:rPr>
            <w:rStyle w:val="a4"/>
            <w:rFonts w:ascii="Times New Roman" w:eastAsia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69351D">
        <w:rPr>
          <w:rFonts w:ascii="Times New Roman" w:eastAsia="Times New Roman" w:hAnsi="Times New Roman"/>
          <w:sz w:val="24"/>
          <w:szCs w:val="24"/>
        </w:rPr>
        <w:t>. Контактн</w:t>
      </w:r>
      <w:r>
        <w:rPr>
          <w:rFonts w:ascii="Times New Roman" w:eastAsia="Times New Roman" w:hAnsi="Times New Roman"/>
          <w:sz w:val="24"/>
          <w:szCs w:val="24"/>
        </w:rPr>
        <w:t>ые</w:t>
      </w:r>
      <w:r w:rsidRPr="0069351D">
        <w:rPr>
          <w:rFonts w:ascii="Times New Roman" w:eastAsia="Times New Roman" w:hAnsi="Times New Roman"/>
          <w:sz w:val="24"/>
          <w:szCs w:val="24"/>
        </w:rPr>
        <w:t xml:space="preserve"> лиц</w:t>
      </w:r>
      <w:r>
        <w:rPr>
          <w:rFonts w:ascii="Times New Roman" w:eastAsia="Times New Roman" w:hAnsi="Times New Roman"/>
          <w:sz w:val="24"/>
          <w:szCs w:val="24"/>
        </w:rPr>
        <w:t>а</w:t>
      </w:r>
      <w:r w:rsidRPr="0069351D">
        <w:rPr>
          <w:rFonts w:ascii="Times New Roman" w:eastAsia="Times New Roman" w:hAnsi="Times New Roman"/>
          <w:sz w:val="24"/>
          <w:szCs w:val="24"/>
        </w:rPr>
        <w:t>: Управление стратегического развити</w:t>
      </w:r>
      <w:r>
        <w:rPr>
          <w:rFonts w:ascii="Times New Roman" w:eastAsia="Times New Roman" w:hAnsi="Times New Roman"/>
          <w:sz w:val="24"/>
          <w:szCs w:val="24"/>
        </w:rPr>
        <w:t xml:space="preserve">я - </w:t>
      </w:r>
      <w:r w:rsidRPr="0069351D">
        <w:rPr>
          <w:rFonts w:ascii="Times New Roman" w:eastAsia="Times New Roman" w:hAnsi="Times New Roman"/>
          <w:sz w:val="24"/>
          <w:szCs w:val="24"/>
        </w:rPr>
        <w:t>Данилова Анастасия, Нацвлишвили Катерина тел. раб. (863) 238-17-81, (82), (84).</w:t>
      </w:r>
    </w:p>
    <w:p w:rsidR="004D5AB4" w:rsidRPr="0069351D" w:rsidRDefault="004D5AB4" w:rsidP="004D5AB4">
      <w:pPr>
        <w:spacing w:before="120" w:after="120" w:line="240" w:lineRule="auto"/>
        <w:rPr>
          <w:rFonts w:ascii="Times New Roman" w:hAnsi="Times New Roman"/>
          <w:b/>
          <w:sz w:val="24"/>
          <w:szCs w:val="24"/>
        </w:rPr>
      </w:pPr>
      <w:bookmarkStart w:id="1" w:name="page3"/>
      <w:bookmarkEnd w:id="1"/>
    </w:p>
    <w:tbl>
      <w:tblPr>
        <w:tblW w:w="9923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7972"/>
      </w:tblGrid>
      <w:tr w:rsidR="004D5AB4" w:rsidRPr="0069351D" w:rsidTr="004D5AB4">
        <w:tc>
          <w:tcPr>
            <w:tcW w:w="99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AB4" w:rsidRPr="0069351D" w:rsidRDefault="004D5AB4" w:rsidP="004D5AB4">
            <w:pPr>
              <w:spacing w:before="120" w:after="120" w:line="240" w:lineRule="auto"/>
              <w:ind w:left="-108" w:firstLine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51D">
              <w:rPr>
                <w:rFonts w:ascii="Times New Roman" w:hAnsi="Times New Roman"/>
                <w:b/>
                <w:sz w:val="24"/>
                <w:szCs w:val="24"/>
              </w:rPr>
              <w:t>ЧЕТВЕРГ, 8 ИЮНЯ</w:t>
            </w:r>
          </w:p>
        </w:tc>
      </w:tr>
      <w:tr w:rsidR="004D5AB4" w:rsidRPr="0069351D" w:rsidTr="004D5AB4">
        <w:tc>
          <w:tcPr>
            <w:tcW w:w="1951" w:type="dxa"/>
            <w:tcBorders>
              <w:top w:val="single" w:sz="4" w:space="0" w:color="auto"/>
            </w:tcBorders>
            <w:shd w:val="clear" w:color="auto" w:fill="auto"/>
          </w:tcPr>
          <w:p w:rsidR="004D5AB4" w:rsidRPr="0069351D" w:rsidRDefault="004D5AB4" w:rsidP="004D5AB4">
            <w:pPr>
              <w:spacing w:before="120" w:after="120" w:line="240" w:lineRule="auto"/>
              <w:ind w:left="-108" w:firstLine="141"/>
              <w:rPr>
                <w:rFonts w:ascii="Times New Roman" w:hAnsi="Times New Roman"/>
                <w:b/>
                <w:sz w:val="24"/>
                <w:szCs w:val="24"/>
              </w:rPr>
            </w:pPr>
            <w:r w:rsidRPr="0069351D">
              <w:rPr>
                <w:rFonts w:ascii="Times New Roman" w:hAnsi="Times New Roman"/>
                <w:b/>
                <w:sz w:val="24"/>
                <w:szCs w:val="24"/>
              </w:rPr>
              <w:t>09:00 –10:00</w:t>
            </w:r>
          </w:p>
        </w:tc>
        <w:tc>
          <w:tcPr>
            <w:tcW w:w="7972" w:type="dxa"/>
            <w:tcBorders>
              <w:top w:val="single" w:sz="4" w:space="0" w:color="auto"/>
            </w:tcBorders>
            <w:shd w:val="clear" w:color="auto" w:fill="auto"/>
          </w:tcPr>
          <w:p w:rsidR="004D5AB4" w:rsidRPr="0069351D" w:rsidRDefault="004D5AB4" w:rsidP="004D5AB4">
            <w:pPr>
              <w:spacing w:beforeLines="80" w:before="192" w:afterLines="80" w:after="192" w:line="240" w:lineRule="auto"/>
              <w:ind w:left="-108" w:firstLine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Регистрация участников</w:t>
            </w:r>
            <w:r w:rsidRPr="0069351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4D5AB4" w:rsidRPr="0069351D" w:rsidTr="004D5AB4">
        <w:tc>
          <w:tcPr>
            <w:tcW w:w="1951" w:type="dxa"/>
            <w:tcBorders>
              <w:top w:val="single" w:sz="4" w:space="0" w:color="auto"/>
            </w:tcBorders>
            <w:shd w:val="clear" w:color="auto" w:fill="auto"/>
          </w:tcPr>
          <w:p w:rsidR="004D5AB4" w:rsidRPr="0069351D" w:rsidRDefault="004D5AB4" w:rsidP="004D5AB4">
            <w:pPr>
              <w:spacing w:before="120" w:after="120" w:line="240" w:lineRule="auto"/>
              <w:ind w:left="-108" w:firstLine="141"/>
              <w:rPr>
                <w:rFonts w:ascii="Times New Roman" w:hAnsi="Times New Roman"/>
                <w:b/>
                <w:sz w:val="24"/>
                <w:szCs w:val="24"/>
              </w:rPr>
            </w:pPr>
            <w:r w:rsidRPr="0069351D">
              <w:rPr>
                <w:rFonts w:ascii="Times New Roman" w:hAnsi="Times New Roman"/>
                <w:b/>
                <w:sz w:val="24"/>
                <w:szCs w:val="24"/>
              </w:rPr>
              <w:t>09:00 –14:00</w:t>
            </w:r>
          </w:p>
        </w:tc>
        <w:tc>
          <w:tcPr>
            <w:tcW w:w="7972" w:type="dxa"/>
            <w:tcBorders>
              <w:top w:val="single" w:sz="4" w:space="0" w:color="auto"/>
            </w:tcBorders>
            <w:shd w:val="clear" w:color="auto" w:fill="auto"/>
          </w:tcPr>
          <w:p w:rsidR="004D5AB4" w:rsidRPr="0069351D" w:rsidRDefault="004D5AB4" w:rsidP="004D5AB4">
            <w:pPr>
              <w:spacing w:beforeLines="80" w:before="192" w:afterLines="80" w:after="192" w:line="240" w:lineRule="auto"/>
              <w:ind w:left="-108" w:firstLine="141"/>
              <w:rPr>
                <w:rFonts w:ascii="Times New Roman" w:hAnsi="Times New Roman"/>
                <w:sz w:val="24"/>
                <w:szCs w:val="24"/>
              </w:rPr>
            </w:pPr>
            <w:r w:rsidRPr="0069351D">
              <w:rPr>
                <w:rFonts w:ascii="Times New Roman" w:hAnsi="Times New Roman"/>
                <w:sz w:val="24"/>
                <w:szCs w:val="24"/>
              </w:rPr>
              <w:t>ДГТУ-</w:t>
            </w:r>
            <w:r w:rsidRPr="0069351D">
              <w:rPr>
                <w:rFonts w:ascii="Times New Roman" w:hAnsi="Times New Roman"/>
                <w:sz w:val="24"/>
                <w:szCs w:val="24"/>
                <w:lang w:val="en-US"/>
              </w:rPr>
              <w:t>Expo</w:t>
            </w:r>
            <w:r w:rsidRPr="0069351D">
              <w:rPr>
                <w:rFonts w:ascii="Times New Roman" w:hAnsi="Times New Roman"/>
                <w:sz w:val="24"/>
                <w:szCs w:val="24"/>
              </w:rPr>
              <w:t xml:space="preserve">: выставка результатов проектов и сервисов, </w:t>
            </w:r>
            <w:r>
              <w:rPr>
                <w:rFonts w:ascii="Times New Roman" w:hAnsi="Times New Roman"/>
                <w:sz w:val="24"/>
                <w:szCs w:val="24"/>
              </w:rPr>
              <w:t>созданных на базе опорного вуза</w:t>
            </w:r>
          </w:p>
          <w:p w:rsidR="004D5AB4" w:rsidRPr="0069351D" w:rsidRDefault="004D5AB4" w:rsidP="004D5AB4">
            <w:pPr>
              <w:spacing w:beforeLines="80" w:before="192" w:afterLines="80" w:after="192" w:line="240" w:lineRule="auto"/>
              <w:ind w:left="-108" w:firstLine="141"/>
              <w:rPr>
                <w:rFonts w:ascii="Times New Roman" w:hAnsi="Times New Roman"/>
                <w:b/>
                <w:sz w:val="24"/>
                <w:szCs w:val="24"/>
              </w:rPr>
            </w:pPr>
            <w:r w:rsidRPr="0069351D">
              <w:rPr>
                <w:rFonts w:ascii="Times New Roman" w:hAnsi="Times New Roman"/>
                <w:sz w:val="24"/>
                <w:szCs w:val="24"/>
              </w:rPr>
              <w:t>М</w:t>
            </w:r>
            <w:r w:rsidRPr="0069351D">
              <w:rPr>
                <w:rFonts w:ascii="Times New Roman" w:hAnsi="Times New Roman"/>
                <w:i/>
                <w:sz w:val="24"/>
                <w:szCs w:val="24"/>
              </w:rPr>
              <w:t>есто проведения: Конгресс-холл, 1-2 этаж</w:t>
            </w:r>
          </w:p>
        </w:tc>
      </w:tr>
      <w:tr w:rsidR="004D5AB4" w:rsidRPr="0069351D" w:rsidTr="004D5AB4">
        <w:tc>
          <w:tcPr>
            <w:tcW w:w="1951" w:type="dxa"/>
            <w:shd w:val="clear" w:color="auto" w:fill="EDEDED"/>
          </w:tcPr>
          <w:p w:rsidR="004D5AB4" w:rsidRPr="0069351D" w:rsidRDefault="004D5AB4" w:rsidP="004D5AB4">
            <w:pPr>
              <w:spacing w:before="120" w:after="120" w:line="240" w:lineRule="auto"/>
              <w:ind w:left="-108" w:firstLine="141"/>
              <w:rPr>
                <w:rFonts w:ascii="Times New Roman" w:hAnsi="Times New Roman"/>
                <w:b/>
                <w:sz w:val="24"/>
                <w:szCs w:val="24"/>
              </w:rPr>
            </w:pPr>
            <w:r w:rsidRPr="0069351D">
              <w:rPr>
                <w:rFonts w:ascii="Times New Roman" w:hAnsi="Times New Roman"/>
                <w:b/>
                <w:sz w:val="24"/>
                <w:szCs w:val="24"/>
              </w:rPr>
              <w:t>10:00 - 11: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69351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972" w:type="dxa"/>
            <w:shd w:val="clear" w:color="auto" w:fill="EDEDED"/>
          </w:tcPr>
          <w:p w:rsidR="004D5AB4" w:rsidRPr="0069351D" w:rsidRDefault="004D5AB4" w:rsidP="004D5AB4">
            <w:pPr>
              <w:spacing w:beforeLines="80" w:before="192" w:afterLines="80" w:after="192" w:line="240" w:lineRule="auto"/>
              <w:ind w:left="-108" w:firstLine="14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351D">
              <w:rPr>
                <w:rFonts w:ascii="Times New Roman" w:hAnsi="Times New Roman"/>
                <w:b/>
                <w:sz w:val="24"/>
                <w:szCs w:val="24"/>
              </w:rPr>
              <w:t xml:space="preserve">Открытие конференции </w:t>
            </w:r>
          </w:p>
          <w:p w:rsidR="004D5AB4" w:rsidRPr="0069351D" w:rsidRDefault="004D5AB4" w:rsidP="004D5AB4">
            <w:pPr>
              <w:spacing w:beforeLines="80" w:before="192" w:afterLines="80" w:after="192" w:line="240" w:lineRule="auto"/>
              <w:ind w:left="-108" w:firstLine="14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9351D">
              <w:rPr>
                <w:rFonts w:ascii="Times New Roman" w:hAnsi="Times New Roman"/>
                <w:i/>
                <w:sz w:val="24"/>
                <w:szCs w:val="24"/>
              </w:rPr>
              <w:t xml:space="preserve">(Место проведения: </w:t>
            </w:r>
            <w:hyperlink r:id="rId45" w:history="1">
              <w:r w:rsidRPr="0069351D">
                <w:rPr>
                  <w:rFonts w:ascii="Times New Roman" w:hAnsi="Times New Roman"/>
                  <w:i/>
                  <w:sz w:val="24"/>
                  <w:szCs w:val="24"/>
                </w:rPr>
                <w:t>Конгресс-холл</w:t>
              </w:r>
            </w:hyperlink>
            <w:r w:rsidRPr="0069351D">
              <w:rPr>
                <w:rFonts w:ascii="Times New Roman" w:hAnsi="Times New Roman"/>
                <w:i/>
                <w:sz w:val="24"/>
                <w:szCs w:val="24"/>
              </w:rPr>
              <w:t>, концертный зал, 1 этаж)</w:t>
            </w:r>
          </w:p>
        </w:tc>
      </w:tr>
      <w:tr w:rsidR="004D5AB4" w:rsidRPr="0069351D" w:rsidTr="004D5AB4">
        <w:tc>
          <w:tcPr>
            <w:tcW w:w="1951" w:type="dxa"/>
            <w:shd w:val="clear" w:color="auto" w:fill="auto"/>
          </w:tcPr>
          <w:p w:rsidR="004D5AB4" w:rsidRPr="0069351D" w:rsidRDefault="004D5AB4" w:rsidP="004D5AB4">
            <w:pPr>
              <w:spacing w:before="120" w:after="120" w:line="240" w:lineRule="auto"/>
              <w:ind w:left="-108" w:firstLine="14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72" w:type="dxa"/>
            <w:shd w:val="clear" w:color="auto" w:fill="auto"/>
          </w:tcPr>
          <w:p w:rsidR="004D5AB4" w:rsidRPr="0069351D" w:rsidRDefault="004D5AB4" w:rsidP="004D5AB4">
            <w:pPr>
              <w:spacing w:before="80" w:after="80" w:line="240" w:lineRule="auto"/>
              <w:ind w:left="-108" w:firstLine="14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9351D">
              <w:rPr>
                <w:rFonts w:ascii="Times New Roman" w:hAnsi="Times New Roman"/>
                <w:b/>
                <w:sz w:val="24"/>
                <w:szCs w:val="24"/>
              </w:rPr>
              <w:t>Бесарион</w:t>
            </w:r>
            <w:proofErr w:type="spellEnd"/>
            <w:r w:rsidRPr="0069351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9351D">
              <w:rPr>
                <w:rFonts w:ascii="Times New Roman" w:hAnsi="Times New Roman"/>
                <w:b/>
                <w:sz w:val="24"/>
                <w:szCs w:val="24"/>
              </w:rPr>
              <w:t>Чохоевич</w:t>
            </w:r>
            <w:proofErr w:type="spellEnd"/>
            <w:r w:rsidRPr="0069351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9351D">
              <w:rPr>
                <w:rFonts w:ascii="Times New Roman" w:hAnsi="Times New Roman"/>
                <w:b/>
                <w:sz w:val="24"/>
                <w:szCs w:val="24"/>
              </w:rPr>
              <w:t>Месхи</w:t>
            </w:r>
            <w:proofErr w:type="spellEnd"/>
            <w:r w:rsidRPr="0069351D">
              <w:rPr>
                <w:rFonts w:ascii="Times New Roman" w:hAnsi="Times New Roman"/>
                <w:sz w:val="24"/>
                <w:szCs w:val="24"/>
              </w:rPr>
              <w:t>, ректор Донского государственного технического университета</w:t>
            </w:r>
          </w:p>
          <w:p w:rsidR="004D5AB4" w:rsidRPr="0069351D" w:rsidRDefault="004D5AB4" w:rsidP="004D5AB4">
            <w:pPr>
              <w:spacing w:before="80" w:after="80" w:line="240" w:lineRule="auto"/>
              <w:ind w:left="-108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51D">
              <w:rPr>
                <w:rFonts w:ascii="Times New Roman" w:hAnsi="Times New Roman"/>
                <w:b/>
                <w:sz w:val="24"/>
                <w:szCs w:val="24"/>
              </w:rPr>
              <w:t xml:space="preserve">Владимир Николаевич </w:t>
            </w:r>
            <w:proofErr w:type="spellStart"/>
            <w:r w:rsidRPr="0069351D">
              <w:rPr>
                <w:rFonts w:ascii="Times New Roman" w:hAnsi="Times New Roman"/>
                <w:b/>
                <w:sz w:val="24"/>
                <w:szCs w:val="24"/>
              </w:rPr>
              <w:t>Гурба</w:t>
            </w:r>
            <w:proofErr w:type="spellEnd"/>
            <w:r w:rsidRPr="0069351D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69351D">
              <w:rPr>
                <w:rFonts w:ascii="Times New Roman" w:hAnsi="Times New Roman"/>
                <w:sz w:val="24"/>
                <w:szCs w:val="24"/>
              </w:rPr>
              <w:t>аместитель Полномочного представителя Президен</w:t>
            </w:r>
            <w:r>
              <w:rPr>
                <w:rFonts w:ascii="Times New Roman" w:hAnsi="Times New Roman"/>
                <w:sz w:val="24"/>
                <w:szCs w:val="24"/>
              </w:rPr>
              <w:t>та РФ в Южном федеральном округе</w:t>
            </w:r>
          </w:p>
          <w:p w:rsidR="004D5AB4" w:rsidRDefault="004D5AB4" w:rsidP="004D5AB4">
            <w:pPr>
              <w:spacing w:before="80" w:after="80" w:line="240" w:lineRule="auto"/>
              <w:ind w:left="-108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51D">
              <w:rPr>
                <w:rFonts w:ascii="Times New Roman" w:hAnsi="Times New Roman"/>
                <w:b/>
                <w:sz w:val="24"/>
                <w:szCs w:val="24"/>
              </w:rPr>
              <w:t xml:space="preserve">Александр Борисович Соболев, </w:t>
            </w:r>
            <w:r w:rsidRPr="0069351D">
              <w:rPr>
                <w:rFonts w:ascii="Times New Roman" w:hAnsi="Times New Roman"/>
                <w:sz w:val="24"/>
                <w:szCs w:val="24"/>
              </w:rPr>
              <w:t>директор Департамента государственной политики в сфере высшего образования Министерства образования и науки российской Федерации</w:t>
            </w:r>
          </w:p>
          <w:p w:rsidR="004D5AB4" w:rsidRPr="0069351D" w:rsidRDefault="004D5AB4" w:rsidP="004D5AB4">
            <w:pPr>
              <w:spacing w:before="80" w:after="80" w:line="240" w:lineRule="auto"/>
              <w:ind w:left="-108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51D">
              <w:rPr>
                <w:rFonts w:ascii="Times New Roman" w:hAnsi="Times New Roman"/>
                <w:b/>
                <w:sz w:val="24"/>
                <w:szCs w:val="24"/>
              </w:rPr>
              <w:t xml:space="preserve">Александр Валентинович Ищенко, </w:t>
            </w:r>
            <w:r w:rsidRPr="0069351D">
              <w:rPr>
                <w:rFonts w:ascii="Times New Roman" w:hAnsi="Times New Roman"/>
                <w:sz w:val="24"/>
                <w:szCs w:val="24"/>
              </w:rPr>
              <w:t>председатель Законодательного Собрания Ростовской области</w:t>
            </w:r>
          </w:p>
          <w:p w:rsidR="004D5AB4" w:rsidRDefault="004D5AB4" w:rsidP="004D5AB4">
            <w:pPr>
              <w:spacing w:before="80" w:after="80" w:line="240" w:lineRule="auto"/>
              <w:ind w:left="-108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51D">
              <w:rPr>
                <w:rFonts w:ascii="Times New Roman" w:hAnsi="Times New Roman"/>
                <w:b/>
                <w:sz w:val="24"/>
                <w:szCs w:val="24"/>
              </w:rPr>
              <w:t xml:space="preserve">Ирина Вадимовна Аржанова, </w:t>
            </w:r>
            <w:r w:rsidRPr="0069351D">
              <w:rPr>
                <w:rFonts w:ascii="Times New Roman" w:hAnsi="Times New Roman"/>
                <w:sz w:val="24"/>
                <w:szCs w:val="24"/>
              </w:rPr>
              <w:t>исполнительный директор Национ</w:t>
            </w:r>
            <w:r>
              <w:rPr>
                <w:rFonts w:ascii="Times New Roman" w:hAnsi="Times New Roman"/>
                <w:sz w:val="24"/>
                <w:szCs w:val="24"/>
              </w:rPr>
              <w:t>ального фонда подготовки кадров</w:t>
            </w:r>
          </w:p>
          <w:p w:rsidR="004D5AB4" w:rsidRPr="0069351D" w:rsidRDefault="004D5AB4" w:rsidP="004D5AB4">
            <w:pPr>
              <w:spacing w:before="80" w:after="80" w:line="240" w:lineRule="auto"/>
              <w:ind w:left="-108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5AB4" w:rsidRDefault="004D5AB4" w:rsidP="004D5AB4">
            <w:pPr>
              <w:spacing w:before="80" w:after="80" w:line="240" w:lineRule="auto"/>
              <w:ind w:left="-108" w:firstLine="14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7432">
              <w:rPr>
                <w:rFonts w:ascii="Times New Roman" w:hAnsi="Times New Roman"/>
                <w:b/>
                <w:sz w:val="24"/>
                <w:szCs w:val="24"/>
              </w:rPr>
              <w:t>Приветственные слова офици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альных представителей Посольств</w:t>
            </w:r>
          </w:p>
          <w:p w:rsidR="004D5AB4" w:rsidRPr="00227432" w:rsidRDefault="004D5AB4" w:rsidP="004D5AB4">
            <w:pPr>
              <w:spacing w:before="80" w:after="80" w:line="240" w:lineRule="auto"/>
              <w:ind w:left="-108" w:firstLine="14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Подписание соглашений</w:t>
            </w:r>
          </w:p>
          <w:p w:rsidR="004D5AB4" w:rsidRPr="0069351D" w:rsidRDefault="004D5AB4" w:rsidP="004D5AB4">
            <w:pPr>
              <w:spacing w:before="80" w:after="80" w:line="240" w:lineRule="auto"/>
              <w:ind w:left="-108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AB4" w:rsidRPr="0069351D" w:rsidTr="004D5AB4">
        <w:tc>
          <w:tcPr>
            <w:tcW w:w="1951" w:type="dxa"/>
            <w:shd w:val="clear" w:color="auto" w:fill="F2F2F2"/>
          </w:tcPr>
          <w:p w:rsidR="004D5AB4" w:rsidRPr="0069351D" w:rsidRDefault="004D5AB4" w:rsidP="004D5AB4">
            <w:pPr>
              <w:spacing w:before="120" w:after="120" w:line="240" w:lineRule="auto"/>
              <w:ind w:left="-108" w:firstLine="141"/>
              <w:rPr>
                <w:rFonts w:ascii="Times New Roman" w:hAnsi="Times New Roman"/>
                <w:b/>
                <w:sz w:val="24"/>
                <w:szCs w:val="24"/>
              </w:rPr>
            </w:pPr>
            <w:r w:rsidRPr="0069351D">
              <w:rPr>
                <w:rFonts w:ascii="Times New Roman" w:hAnsi="Times New Roman"/>
                <w:b/>
                <w:sz w:val="24"/>
                <w:szCs w:val="24"/>
              </w:rPr>
              <w:t>11: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69351D">
              <w:rPr>
                <w:rFonts w:ascii="Times New Roman" w:hAnsi="Times New Roman"/>
                <w:b/>
                <w:sz w:val="24"/>
                <w:szCs w:val="24"/>
              </w:rPr>
              <w:t>0-13: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69351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972" w:type="dxa"/>
            <w:shd w:val="clear" w:color="auto" w:fill="F2F2F2"/>
          </w:tcPr>
          <w:p w:rsidR="004D5AB4" w:rsidRPr="0069351D" w:rsidRDefault="004D5AB4" w:rsidP="004D5AB4">
            <w:pPr>
              <w:spacing w:after="0" w:line="240" w:lineRule="auto"/>
              <w:ind w:left="-108" w:firstLine="14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351D">
              <w:rPr>
                <w:rFonts w:ascii="Times New Roman" w:hAnsi="Times New Roman"/>
                <w:b/>
                <w:sz w:val="24"/>
                <w:szCs w:val="24"/>
              </w:rPr>
              <w:t>Пленарная сессия: Современные форматы партнерства университет – предприятие: инновационные образовательные программы и сетевое взаимодействие.  Лучшие 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оссийские и зарубежные практики</w:t>
            </w:r>
          </w:p>
        </w:tc>
      </w:tr>
      <w:tr w:rsidR="004D5AB4" w:rsidRPr="0069351D" w:rsidTr="004D5AB4">
        <w:tc>
          <w:tcPr>
            <w:tcW w:w="1951" w:type="dxa"/>
            <w:shd w:val="clear" w:color="auto" w:fill="auto"/>
          </w:tcPr>
          <w:p w:rsidR="004D5AB4" w:rsidRPr="0069351D" w:rsidRDefault="004D5AB4" w:rsidP="004D5AB4">
            <w:pPr>
              <w:spacing w:before="120" w:after="120" w:line="240" w:lineRule="auto"/>
              <w:ind w:left="-108" w:firstLine="14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72" w:type="dxa"/>
            <w:shd w:val="clear" w:color="auto" w:fill="auto"/>
          </w:tcPr>
          <w:p w:rsidR="004D5AB4" w:rsidRPr="000A0FD3" w:rsidRDefault="004D5AB4" w:rsidP="004D5AB4">
            <w:pPr>
              <w:spacing w:beforeLines="80" w:before="192" w:afterLines="80" w:after="192" w:line="240" w:lineRule="auto"/>
              <w:ind w:left="-108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51D">
              <w:rPr>
                <w:rFonts w:ascii="Times New Roman" w:hAnsi="Times New Roman"/>
                <w:b/>
                <w:sz w:val="24"/>
                <w:szCs w:val="24"/>
              </w:rPr>
              <w:t xml:space="preserve">Модератор: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Владимир Александрович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Колодкин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промышленного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коворкинга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«Гараж»</w:t>
            </w:r>
          </w:p>
          <w:p w:rsidR="004D5AB4" w:rsidRPr="0069351D" w:rsidRDefault="004D5AB4" w:rsidP="004D5AB4">
            <w:pPr>
              <w:spacing w:beforeLines="80" w:before="192" w:afterLines="80" w:after="192" w:line="240" w:lineRule="auto"/>
              <w:ind w:left="-108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Ключевые спикеры:</w:t>
            </w:r>
          </w:p>
          <w:p w:rsidR="004D5AB4" w:rsidRPr="001A32AF" w:rsidRDefault="004D5AB4" w:rsidP="004D5AB4">
            <w:pPr>
              <w:spacing w:before="80" w:after="80" w:line="240" w:lineRule="auto"/>
              <w:ind w:left="-108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2AF">
              <w:rPr>
                <w:rFonts w:ascii="Times New Roman" w:hAnsi="Times New Roman"/>
                <w:b/>
                <w:sz w:val="24"/>
                <w:szCs w:val="24"/>
              </w:rPr>
              <w:t xml:space="preserve">Александр Борисович Соболев, </w:t>
            </w:r>
            <w:r w:rsidRPr="001A32AF">
              <w:rPr>
                <w:rFonts w:ascii="Times New Roman" w:hAnsi="Times New Roman"/>
                <w:sz w:val="24"/>
                <w:szCs w:val="24"/>
              </w:rPr>
              <w:t>директор Департамента государственной политики в сфере высшего образования Министерства образован</w:t>
            </w:r>
            <w:r>
              <w:rPr>
                <w:rFonts w:ascii="Times New Roman" w:hAnsi="Times New Roman"/>
                <w:sz w:val="24"/>
                <w:szCs w:val="24"/>
              </w:rPr>
              <w:t>ия и науки российской Федерации</w:t>
            </w:r>
          </w:p>
          <w:p w:rsidR="004D5AB4" w:rsidRPr="001A32AF" w:rsidRDefault="004D5AB4" w:rsidP="004D5AB4">
            <w:pPr>
              <w:spacing w:before="80" w:after="80" w:line="240" w:lineRule="auto"/>
              <w:ind w:left="-108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2A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Ирина Вадимовна Аржанова, </w:t>
            </w:r>
            <w:r w:rsidRPr="001A32AF">
              <w:rPr>
                <w:rFonts w:ascii="Times New Roman" w:hAnsi="Times New Roman"/>
                <w:sz w:val="24"/>
                <w:szCs w:val="24"/>
              </w:rPr>
              <w:t>исполнительный директор Национ</w:t>
            </w:r>
            <w:r>
              <w:rPr>
                <w:rFonts w:ascii="Times New Roman" w:hAnsi="Times New Roman"/>
                <w:sz w:val="24"/>
                <w:szCs w:val="24"/>
              </w:rPr>
              <w:t>ального фонда подготовки кадров</w:t>
            </w:r>
          </w:p>
          <w:p w:rsidR="004D5AB4" w:rsidRDefault="004D5AB4" w:rsidP="004D5AB4">
            <w:pPr>
              <w:spacing w:before="80" w:after="80" w:line="240" w:lineRule="auto"/>
              <w:ind w:left="-108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316">
              <w:rPr>
                <w:rFonts w:ascii="Times New Roman" w:hAnsi="Times New Roman"/>
                <w:b/>
                <w:sz w:val="24"/>
                <w:szCs w:val="24"/>
              </w:rPr>
              <w:t xml:space="preserve">Елена Владимировна Шульгина, </w:t>
            </w:r>
            <w:r w:rsidRPr="00431316">
              <w:rPr>
                <w:rFonts w:ascii="Times New Roman" w:hAnsi="Times New Roman"/>
                <w:sz w:val="24"/>
                <w:szCs w:val="24"/>
              </w:rPr>
              <w:t>Пре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дседатель национального </w:t>
            </w:r>
            <w:r w:rsidRPr="00431316">
              <w:rPr>
                <w:rFonts w:ascii="Times New Roman" w:hAnsi="Times New Roman"/>
                <w:sz w:val="24"/>
                <w:szCs w:val="24"/>
              </w:rPr>
              <w:t xml:space="preserve">союза кадровиков РФ </w:t>
            </w:r>
          </w:p>
          <w:p w:rsidR="004D5AB4" w:rsidRDefault="004D5AB4" w:rsidP="004D5AB4">
            <w:pPr>
              <w:spacing w:before="80" w:after="80" w:line="240" w:lineRule="auto"/>
              <w:ind w:left="-108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316">
              <w:rPr>
                <w:rFonts w:ascii="Times New Roman" w:hAnsi="Times New Roman"/>
                <w:b/>
                <w:sz w:val="24"/>
                <w:szCs w:val="24"/>
              </w:rPr>
              <w:t xml:space="preserve">Михаил </w:t>
            </w:r>
            <w:proofErr w:type="spellStart"/>
            <w:r w:rsidRPr="00431316">
              <w:rPr>
                <w:rFonts w:ascii="Times New Roman" w:hAnsi="Times New Roman"/>
                <w:b/>
                <w:sz w:val="24"/>
                <w:szCs w:val="24"/>
              </w:rPr>
              <w:t>Бенсионович</w:t>
            </w:r>
            <w:proofErr w:type="spellEnd"/>
            <w:r w:rsidRPr="0043131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31316">
              <w:rPr>
                <w:rFonts w:ascii="Times New Roman" w:hAnsi="Times New Roman"/>
                <w:b/>
                <w:sz w:val="24"/>
                <w:szCs w:val="24"/>
              </w:rPr>
              <w:t>Флек</w:t>
            </w:r>
            <w:proofErr w:type="spellEnd"/>
            <w:r w:rsidRPr="00431316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43131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431316">
              <w:rPr>
                <w:rFonts w:ascii="Times New Roman" w:hAnsi="Times New Roman"/>
                <w:sz w:val="24"/>
                <w:szCs w:val="24"/>
              </w:rPr>
              <w:t>заместитель генерального директора ОАО Роствертол</w:t>
            </w:r>
          </w:p>
          <w:p w:rsidR="004D5AB4" w:rsidRPr="000A0FD3" w:rsidRDefault="004D5AB4" w:rsidP="004D5AB4">
            <w:pPr>
              <w:spacing w:before="80" w:after="80" w:line="240" w:lineRule="auto"/>
              <w:ind w:left="-108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Адем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Коркмаз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ректор университета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Мехмет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Акиф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Эрсой</w:t>
            </w:r>
            <w:proofErr w:type="spellEnd"/>
          </w:p>
          <w:p w:rsidR="004D5AB4" w:rsidRPr="00431316" w:rsidRDefault="004D5AB4" w:rsidP="004D5AB4">
            <w:pPr>
              <w:spacing w:before="80" w:after="80" w:line="240" w:lineRule="auto"/>
              <w:ind w:left="-108" w:firstLine="14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1316">
              <w:rPr>
                <w:rFonts w:ascii="Times New Roman" w:hAnsi="Times New Roman"/>
                <w:b/>
                <w:sz w:val="24"/>
                <w:szCs w:val="24"/>
              </w:rPr>
              <w:t xml:space="preserve">Юрий Юрьевич Богданов, </w:t>
            </w:r>
            <w:r w:rsidRPr="00431316">
              <w:rPr>
                <w:rFonts w:ascii="Times New Roman" w:hAnsi="Times New Roman"/>
                <w:sz w:val="24"/>
                <w:szCs w:val="24"/>
              </w:rPr>
              <w:t>заместитель председателя правления ПАО КБ «Центр-</w:t>
            </w:r>
            <w:proofErr w:type="spellStart"/>
            <w:r w:rsidRPr="00431316">
              <w:rPr>
                <w:rFonts w:ascii="Times New Roman" w:hAnsi="Times New Roman"/>
                <w:sz w:val="24"/>
                <w:szCs w:val="24"/>
              </w:rPr>
              <w:t>инвест</w:t>
            </w:r>
            <w:proofErr w:type="spellEnd"/>
            <w:r w:rsidRPr="0043131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D5AB4" w:rsidRDefault="004D5AB4" w:rsidP="004D5AB4">
            <w:pPr>
              <w:spacing w:before="80" w:after="80" w:line="240" w:lineRule="auto"/>
              <w:ind w:left="-108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1316">
              <w:rPr>
                <w:rFonts w:ascii="Times New Roman" w:hAnsi="Times New Roman"/>
                <w:b/>
                <w:sz w:val="24"/>
                <w:szCs w:val="24"/>
              </w:rPr>
              <w:t>Фули</w:t>
            </w:r>
            <w:proofErr w:type="spellEnd"/>
            <w:r w:rsidRPr="00431316">
              <w:rPr>
                <w:rFonts w:ascii="Times New Roman" w:hAnsi="Times New Roman"/>
                <w:b/>
                <w:sz w:val="24"/>
                <w:szCs w:val="24"/>
              </w:rPr>
              <w:t xml:space="preserve"> Ян, </w:t>
            </w:r>
            <w:r w:rsidRPr="00431316">
              <w:rPr>
                <w:rFonts w:ascii="Times New Roman" w:hAnsi="Times New Roman"/>
                <w:sz w:val="24"/>
                <w:szCs w:val="24"/>
              </w:rPr>
              <w:t>Глава представительства Китайско-российского Центра Зоны высоких и новых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технологий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г.Яньтай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Москве </w:t>
            </w:r>
          </w:p>
          <w:p w:rsidR="004D5AB4" w:rsidRPr="000A0FD3" w:rsidRDefault="004D5AB4" w:rsidP="004D5AB4">
            <w:pPr>
              <w:spacing w:before="80" w:after="80" w:line="240" w:lineRule="auto"/>
              <w:ind w:left="-108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Георгий Витальевич Кудинов,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президент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Медиагруппы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ЗАО «Южный регион»</w:t>
            </w:r>
          </w:p>
          <w:p w:rsidR="004D5AB4" w:rsidRDefault="004D5AB4" w:rsidP="004D5AB4">
            <w:pPr>
              <w:spacing w:before="80" w:after="80" w:line="240" w:lineRule="auto"/>
              <w:ind w:left="-108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2AF">
              <w:rPr>
                <w:rFonts w:ascii="Times New Roman" w:hAnsi="Times New Roman"/>
                <w:b/>
                <w:sz w:val="24"/>
                <w:szCs w:val="24"/>
              </w:rPr>
              <w:t>Ольга Викторовна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Солодова</w:t>
            </w:r>
            <w:proofErr w:type="spellEnd"/>
            <w:r w:rsidRPr="001A32AF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1A32AF">
              <w:rPr>
                <w:rFonts w:ascii="Times New Roman" w:hAnsi="Times New Roman"/>
                <w:sz w:val="24"/>
                <w:szCs w:val="24"/>
              </w:rPr>
              <w:t>начальник департамента обучения и развит</w:t>
            </w:r>
            <w:r>
              <w:rPr>
                <w:rFonts w:ascii="Times New Roman" w:hAnsi="Times New Roman"/>
                <w:sz w:val="24"/>
                <w:szCs w:val="24"/>
              </w:rPr>
              <w:t>ия ПАО «ГМК Норильский никель»</w:t>
            </w:r>
          </w:p>
          <w:p w:rsidR="004D5AB4" w:rsidRPr="000A0FD3" w:rsidRDefault="004D5AB4" w:rsidP="004D5AB4">
            <w:pPr>
              <w:spacing w:before="80" w:after="80" w:line="240" w:lineRule="auto"/>
              <w:ind w:left="-108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Йен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Прауд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атташе по вопросам экономики Посольства Великобритании</w:t>
            </w:r>
          </w:p>
          <w:p w:rsidR="004D5AB4" w:rsidRDefault="004D5AB4" w:rsidP="004D5AB4">
            <w:pPr>
              <w:spacing w:before="80" w:after="80" w:line="240" w:lineRule="auto"/>
              <w:ind w:left="-108" w:firstLine="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</w:t>
            </w:r>
          </w:p>
          <w:p w:rsidR="004D5AB4" w:rsidRDefault="004D5AB4" w:rsidP="004D5AB4">
            <w:pPr>
              <w:spacing w:before="80" w:after="80" w:line="240" w:lineRule="auto"/>
              <w:ind w:left="-108" w:firstLine="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</w:t>
            </w:r>
            <w:r w:rsidRPr="0069351D">
              <w:rPr>
                <w:rFonts w:ascii="Times New Roman" w:hAnsi="Times New Roman"/>
                <w:b/>
                <w:sz w:val="24"/>
                <w:szCs w:val="24"/>
              </w:rPr>
              <w:t>Дискуссия</w:t>
            </w:r>
          </w:p>
          <w:p w:rsidR="004D5AB4" w:rsidRPr="0069351D" w:rsidRDefault="004D5AB4" w:rsidP="004D5AB4">
            <w:pPr>
              <w:spacing w:before="80" w:after="80" w:line="240" w:lineRule="auto"/>
              <w:ind w:left="-108" w:firstLine="14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5AB4" w:rsidRPr="0069351D" w:rsidTr="004D5AB4">
        <w:tc>
          <w:tcPr>
            <w:tcW w:w="1951" w:type="dxa"/>
            <w:shd w:val="clear" w:color="auto" w:fill="F2F2F2"/>
          </w:tcPr>
          <w:p w:rsidR="004D5AB4" w:rsidRPr="0069351D" w:rsidRDefault="004D5AB4" w:rsidP="004D5AB4">
            <w:pPr>
              <w:spacing w:before="120" w:after="120" w:line="240" w:lineRule="auto"/>
              <w:ind w:left="-108" w:firstLine="141"/>
              <w:rPr>
                <w:rFonts w:ascii="Times New Roman" w:hAnsi="Times New Roman"/>
                <w:b/>
                <w:sz w:val="24"/>
                <w:szCs w:val="24"/>
              </w:rPr>
            </w:pPr>
            <w:r w:rsidRPr="0069351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13: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69351D">
              <w:rPr>
                <w:rFonts w:ascii="Times New Roman" w:hAnsi="Times New Roman"/>
                <w:b/>
                <w:sz w:val="24"/>
                <w:szCs w:val="24"/>
              </w:rPr>
              <w:t>0- 14: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69351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972" w:type="dxa"/>
            <w:shd w:val="clear" w:color="auto" w:fill="F2F2F2"/>
          </w:tcPr>
          <w:p w:rsidR="004D5AB4" w:rsidRPr="0069351D" w:rsidRDefault="004D5AB4" w:rsidP="004D5AB4">
            <w:pPr>
              <w:spacing w:beforeLines="80" w:before="192" w:afterLines="80" w:after="192" w:line="240" w:lineRule="auto"/>
              <w:ind w:left="-108" w:firstLine="141"/>
              <w:rPr>
                <w:rFonts w:ascii="Times New Roman" w:hAnsi="Times New Roman"/>
                <w:b/>
                <w:sz w:val="24"/>
                <w:szCs w:val="24"/>
              </w:rPr>
            </w:pPr>
            <w:r w:rsidRPr="0069351D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</w:tc>
      </w:tr>
      <w:tr w:rsidR="004D5AB4" w:rsidRPr="0069351D" w:rsidTr="004D5AB4">
        <w:tc>
          <w:tcPr>
            <w:tcW w:w="1951" w:type="dxa"/>
            <w:shd w:val="clear" w:color="auto" w:fill="auto"/>
          </w:tcPr>
          <w:p w:rsidR="004D5AB4" w:rsidRPr="0069351D" w:rsidRDefault="004D5AB4" w:rsidP="004D5AB4">
            <w:pPr>
              <w:spacing w:before="120" w:after="120" w:line="240" w:lineRule="auto"/>
              <w:ind w:left="-108" w:firstLine="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15:00 – 15:30</w:t>
            </w:r>
          </w:p>
        </w:tc>
        <w:tc>
          <w:tcPr>
            <w:tcW w:w="7972" w:type="dxa"/>
            <w:shd w:val="clear" w:color="auto" w:fill="auto"/>
          </w:tcPr>
          <w:p w:rsidR="004D5AB4" w:rsidRDefault="004D5AB4" w:rsidP="004D5AB4">
            <w:pPr>
              <w:spacing w:beforeLines="80" w:before="192" w:afterLines="80" w:after="192" w:line="240" w:lineRule="auto"/>
              <w:ind w:left="-108" w:firstLine="141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Церемония о</w:t>
            </w:r>
            <w:r w:rsidRPr="002563BD">
              <w:rPr>
                <w:rFonts w:ascii="Times New Roman" w:hAnsi="Times New Roman"/>
                <w:b/>
                <w:sz w:val="24"/>
                <w:szCs w:val="24"/>
              </w:rPr>
              <w:t>ткрыти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2563BD">
              <w:rPr>
                <w:rFonts w:ascii="Times New Roman" w:hAnsi="Times New Roman"/>
                <w:b/>
                <w:sz w:val="24"/>
                <w:szCs w:val="24"/>
              </w:rPr>
              <w:t xml:space="preserve"> центр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 превосходства</w:t>
            </w:r>
            <w:r w:rsidRPr="002563B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"Новые лаборатории для высокого технологичного применения"</w:t>
            </w:r>
          </w:p>
          <w:p w:rsidR="004D5AB4" w:rsidRDefault="004D5AB4" w:rsidP="004D5AB4">
            <w:pPr>
              <w:spacing w:beforeLines="80" w:before="192" w:afterLines="80" w:after="192" w:line="240" w:lineRule="auto"/>
              <w:ind w:left="-108" w:firstLine="141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563B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боратория «Электронной и оптической микроскопии»</w:t>
            </w:r>
          </w:p>
          <w:p w:rsidR="004D5AB4" w:rsidRPr="002563BD" w:rsidRDefault="004D5AB4" w:rsidP="004D5AB4">
            <w:pPr>
              <w:spacing w:beforeLines="80" w:before="192" w:afterLines="80" w:after="192" w:line="240" w:lineRule="auto"/>
              <w:ind w:left="-108" w:firstLine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Лаборатория «Центр компетенций»</w:t>
            </w:r>
          </w:p>
        </w:tc>
      </w:tr>
      <w:tr w:rsidR="004D5AB4" w:rsidRPr="0069351D" w:rsidTr="004D5AB4">
        <w:tc>
          <w:tcPr>
            <w:tcW w:w="1951" w:type="dxa"/>
            <w:shd w:val="clear" w:color="auto" w:fill="auto"/>
          </w:tcPr>
          <w:p w:rsidR="004D5AB4" w:rsidRPr="0069351D" w:rsidRDefault="004D5AB4" w:rsidP="004D5AB4">
            <w:pPr>
              <w:spacing w:before="120" w:after="120" w:line="240" w:lineRule="auto"/>
              <w:ind w:left="-108" w:firstLine="141"/>
              <w:rPr>
                <w:rFonts w:ascii="Times New Roman" w:hAnsi="Times New Roman"/>
                <w:b/>
                <w:sz w:val="24"/>
                <w:szCs w:val="24"/>
              </w:rPr>
            </w:pPr>
            <w:r w:rsidRPr="0069351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69351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69351D">
              <w:rPr>
                <w:rFonts w:ascii="Times New Roman" w:hAnsi="Times New Roman"/>
                <w:b/>
                <w:sz w:val="24"/>
                <w:szCs w:val="24"/>
              </w:rPr>
              <w:t>0-1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69351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69351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4D5AB4" w:rsidRPr="0069351D" w:rsidRDefault="004D5AB4" w:rsidP="004D5AB4">
            <w:pPr>
              <w:spacing w:before="120" w:after="120" w:line="240" w:lineRule="auto"/>
              <w:ind w:left="-108" w:firstLine="14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72" w:type="dxa"/>
            <w:shd w:val="clear" w:color="auto" w:fill="auto"/>
          </w:tcPr>
          <w:p w:rsidR="004D5AB4" w:rsidRDefault="004D5AB4" w:rsidP="004D5AB4">
            <w:pPr>
              <w:spacing w:beforeLines="80" w:before="192" w:afterLines="80" w:after="192" w:line="240" w:lineRule="auto"/>
              <w:ind w:left="-108" w:firstLine="14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Круглый стол</w:t>
            </w:r>
            <w:r w:rsidRPr="0069351D">
              <w:rPr>
                <w:rFonts w:ascii="Times New Roman" w:hAnsi="Times New Roman"/>
                <w:b/>
                <w:sz w:val="24"/>
                <w:szCs w:val="24"/>
              </w:rPr>
              <w:t xml:space="preserve"> «Опорные университеты как драйверы регионального развития»</w:t>
            </w:r>
          </w:p>
          <w:p w:rsidR="004D5AB4" w:rsidRDefault="004D5AB4" w:rsidP="004D5AB4">
            <w:pPr>
              <w:spacing w:beforeLines="80" w:before="192" w:afterLines="80" w:after="192" w:line="240" w:lineRule="auto"/>
              <w:ind w:left="-108" w:firstLine="14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9351D">
              <w:rPr>
                <w:rFonts w:ascii="Times New Roman" w:hAnsi="Times New Roman"/>
                <w:sz w:val="24"/>
                <w:szCs w:val="24"/>
              </w:rPr>
              <w:t>М</w:t>
            </w:r>
            <w:r w:rsidRPr="0069351D">
              <w:rPr>
                <w:rFonts w:ascii="Times New Roman" w:hAnsi="Times New Roman"/>
                <w:i/>
                <w:sz w:val="24"/>
                <w:szCs w:val="24"/>
              </w:rPr>
              <w:t xml:space="preserve">есто проведения: </w:t>
            </w:r>
            <w:proofErr w:type="spellStart"/>
            <w:r w:rsidRPr="0069351D">
              <w:rPr>
                <w:rFonts w:ascii="Times New Roman" w:hAnsi="Times New Roman"/>
                <w:i/>
                <w:sz w:val="24"/>
                <w:szCs w:val="24"/>
              </w:rPr>
              <w:t>Медиапарк</w:t>
            </w:r>
            <w:proofErr w:type="spellEnd"/>
            <w:r w:rsidRPr="0069351D">
              <w:rPr>
                <w:rFonts w:ascii="Times New Roman" w:hAnsi="Times New Roman"/>
                <w:i/>
                <w:sz w:val="24"/>
                <w:szCs w:val="24"/>
              </w:rPr>
              <w:t xml:space="preserve"> ДГТУ, 3 этаж</w:t>
            </w:r>
          </w:p>
          <w:p w:rsidR="004D5AB4" w:rsidRDefault="004D5AB4" w:rsidP="004D5AB4">
            <w:pPr>
              <w:spacing w:beforeLines="80" w:before="192" w:afterLines="80" w:after="192" w:line="240" w:lineRule="auto"/>
              <w:ind w:left="-108" w:firstLine="14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D5AB4" w:rsidRDefault="004D5AB4" w:rsidP="004D5AB4">
            <w:pPr>
              <w:spacing w:before="80" w:after="80" w:line="240" w:lineRule="auto"/>
              <w:ind w:left="-108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Приветственное слово: </w:t>
            </w:r>
            <w:r w:rsidRPr="0069351D">
              <w:rPr>
                <w:rFonts w:ascii="Times New Roman" w:hAnsi="Times New Roman"/>
                <w:b/>
                <w:sz w:val="24"/>
                <w:szCs w:val="24"/>
              </w:rPr>
              <w:t xml:space="preserve">Василий Юрьевич Голубев, </w:t>
            </w:r>
            <w:r w:rsidRPr="0069351D">
              <w:rPr>
                <w:rFonts w:ascii="Times New Roman" w:hAnsi="Times New Roman"/>
                <w:sz w:val="24"/>
                <w:szCs w:val="24"/>
              </w:rPr>
              <w:t>губернатор Ростовской области</w:t>
            </w:r>
          </w:p>
          <w:p w:rsidR="004D5AB4" w:rsidRDefault="004D5AB4" w:rsidP="004D5AB4">
            <w:pPr>
              <w:spacing w:before="80" w:after="80" w:line="240" w:lineRule="auto"/>
              <w:ind w:left="-108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5AB4" w:rsidRPr="0069351D" w:rsidRDefault="004D5AB4" w:rsidP="004D5AB4">
            <w:pPr>
              <w:spacing w:beforeLines="80" w:before="192" w:afterLines="80" w:after="192" w:line="240" w:lineRule="auto"/>
              <w:ind w:left="-108" w:firstLine="14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351D">
              <w:rPr>
                <w:rFonts w:ascii="Times New Roman" w:hAnsi="Times New Roman"/>
                <w:b/>
                <w:sz w:val="24"/>
                <w:szCs w:val="24"/>
              </w:rPr>
              <w:t xml:space="preserve">Модераторы: </w:t>
            </w:r>
          </w:p>
          <w:p w:rsidR="004D5AB4" w:rsidRPr="0069351D" w:rsidRDefault="004D5AB4" w:rsidP="004D5AB4">
            <w:pPr>
              <w:spacing w:before="80" w:after="80" w:line="240" w:lineRule="auto"/>
              <w:ind w:left="-108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51D">
              <w:rPr>
                <w:rFonts w:ascii="Times New Roman" w:hAnsi="Times New Roman"/>
                <w:b/>
                <w:sz w:val="24"/>
                <w:szCs w:val="24"/>
              </w:rPr>
              <w:t>Александр Борисович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9351D">
              <w:rPr>
                <w:rFonts w:ascii="Times New Roman" w:hAnsi="Times New Roman"/>
                <w:b/>
                <w:sz w:val="24"/>
                <w:szCs w:val="24"/>
              </w:rPr>
              <w:t xml:space="preserve">Соболев, </w:t>
            </w:r>
            <w:r w:rsidRPr="0069351D">
              <w:rPr>
                <w:rFonts w:ascii="Times New Roman" w:hAnsi="Times New Roman"/>
                <w:sz w:val="24"/>
                <w:szCs w:val="24"/>
              </w:rPr>
              <w:t>директор Департамента государственной политики в сфере высшего образования Министерства образован</w:t>
            </w:r>
            <w:r>
              <w:rPr>
                <w:rFonts w:ascii="Times New Roman" w:hAnsi="Times New Roman"/>
                <w:sz w:val="24"/>
                <w:szCs w:val="24"/>
              </w:rPr>
              <w:t>ия и науки российской Федерации</w:t>
            </w:r>
          </w:p>
          <w:p w:rsidR="004D5AB4" w:rsidRPr="0069351D" w:rsidRDefault="004D5AB4" w:rsidP="004D5AB4">
            <w:pPr>
              <w:spacing w:before="80" w:after="80" w:line="240" w:lineRule="auto"/>
              <w:ind w:left="-108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51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Ирина Вадимовна Аржанова, </w:t>
            </w:r>
            <w:r w:rsidRPr="0069351D">
              <w:rPr>
                <w:rFonts w:ascii="Times New Roman" w:hAnsi="Times New Roman"/>
                <w:sz w:val="24"/>
                <w:szCs w:val="24"/>
              </w:rPr>
              <w:t>исполнительный директор Национ</w:t>
            </w:r>
            <w:r>
              <w:rPr>
                <w:rFonts w:ascii="Times New Roman" w:hAnsi="Times New Roman"/>
                <w:sz w:val="24"/>
                <w:szCs w:val="24"/>
              </w:rPr>
              <w:t>ального фонда подготовки кадров</w:t>
            </w:r>
          </w:p>
          <w:p w:rsidR="004D5AB4" w:rsidRPr="0069351D" w:rsidRDefault="004D5AB4" w:rsidP="004D5AB4">
            <w:pPr>
              <w:spacing w:before="100" w:beforeAutospacing="1" w:after="100" w:afterAutospacing="1" w:line="240" w:lineRule="auto"/>
              <w:ind w:left="-108" w:firstLine="14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351D">
              <w:rPr>
                <w:rFonts w:ascii="Times New Roman" w:hAnsi="Times New Roman"/>
                <w:b/>
                <w:sz w:val="24"/>
                <w:szCs w:val="24"/>
              </w:rPr>
              <w:t xml:space="preserve">Вопросы для обсуждения: </w:t>
            </w:r>
          </w:p>
          <w:p w:rsidR="004D5AB4" w:rsidRPr="0069351D" w:rsidRDefault="004D5AB4" w:rsidP="004D5AB4">
            <w:pPr>
              <w:spacing w:before="100" w:beforeAutospacing="1" w:after="100" w:afterAutospacing="1" w:line="240" w:lineRule="auto"/>
              <w:ind w:left="-108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51D">
              <w:rPr>
                <w:rFonts w:ascii="Times New Roman" w:hAnsi="Times New Roman"/>
                <w:sz w:val="24"/>
                <w:szCs w:val="24"/>
              </w:rPr>
              <w:t>Определение роли опорного университета в инновационном развитии регионов: опыт уни</w:t>
            </w:r>
            <w:r>
              <w:rPr>
                <w:rFonts w:ascii="Times New Roman" w:hAnsi="Times New Roman"/>
                <w:sz w:val="24"/>
                <w:szCs w:val="24"/>
              </w:rPr>
              <w:t>верситетов первой волны</w:t>
            </w:r>
          </w:p>
          <w:p w:rsidR="004D5AB4" w:rsidRPr="0069351D" w:rsidRDefault="004D5AB4" w:rsidP="004D5AB4">
            <w:pPr>
              <w:spacing w:before="100" w:beforeAutospacing="1" w:after="100" w:afterAutospacing="1" w:line="240" w:lineRule="auto"/>
              <w:ind w:left="-108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51D">
              <w:rPr>
                <w:rFonts w:ascii="Times New Roman" w:hAnsi="Times New Roman"/>
                <w:sz w:val="24"/>
                <w:szCs w:val="24"/>
              </w:rPr>
              <w:t xml:space="preserve">Эффективные механизмы взаимодействия опорных вузов с предприятиями, организациями региональной </w:t>
            </w:r>
            <w:r>
              <w:rPr>
                <w:rFonts w:ascii="Times New Roman" w:hAnsi="Times New Roman"/>
                <w:sz w:val="24"/>
                <w:szCs w:val="24"/>
              </w:rPr>
              <w:t>экономики и социального сектора</w:t>
            </w:r>
          </w:p>
          <w:p w:rsidR="004D5AB4" w:rsidRPr="0069351D" w:rsidRDefault="004D5AB4" w:rsidP="004D5AB4">
            <w:pPr>
              <w:spacing w:before="100" w:beforeAutospacing="1" w:after="100" w:afterAutospacing="1" w:line="240" w:lineRule="auto"/>
              <w:ind w:left="-108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51D">
              <w:rPr>
                <w:rFonts w:ascii="Times New Roman" w:hAnsi="Times New Roman"/>
                <w:sz w:val="24"/>
                <w:szCs w:val="24"/>
              </w:rPr>
              <w:t>Ориентация университетов на вызовы инновационного, технологического и социального развития регионов</w:t>
            </w:r>
          </w:p>
          <w:p w:rsidR="004D5AB4" w:rsidRPr="0069351D" w:rsidRDefault="004D5AB4" w:rsidP="004D5AB4">
            <w:pPr>
              <w:spacing w:beforeLines="80" w:before="192" w:afterLines="80" w:after="192" w:line="240" w:lineRule="auto"/>
              <w:ind w:left="-108" w:firstLine="14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351D">
              <w:rPr>
                <w:rFonts w:ascii="Times New Roman" w:hAnsi="Times New Roman"/>
                <w:b/>
                <w:sz w:val="24"/>
                <w:szCs w:val="24"/>
              </w:rPr>
              <w:t>Докладчики:</w:t>
            </w:r>
          </w:p>
          <w:p w:rsidR="004D5AB4" w:rsidRDefault="004D5AB4" w:rsidP="004D5AB4">
            <w:pPr>
              <w:spacing w:before="80" w:after="80" w:line="240" w:lineRule="auto"/>
              <w:ind w:left="-108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51D">
              <w:rPr>
                <w:rFonts w:ascii="Times New Roman" w:hAnsi="Times New Roman"/>
                <w:b/>
                <w:sz w:val="24"/>
                <w:szCs w:val="24"/>
              </w:rPr>
              <w:t>Игорь Александрович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Гуськов</w:t>
            </w:r>
            <w:r w:rsidRPr="0069351D">
              <w:rPr>
                <w:rFonts w:ascii="Times New Roman" w:hAnsi="Times New Roman"/>
                <w:sz w:val="24"/>
                <w:szCs w:val="24"/>
              </w:rPr>
              <w:t>, первый заместитель Губернатора Ростовской области</w:t>
            </w:r>
          </w:p>
          <w:p w:rsidR="004D5AB4" w:rsidRPr="002563BD" w:rsidRDefault="004D5AB4" w:rsidP="004D5AB4">
            <w:pPr>
              <w:spacing w:before="80" w:after="80" w:line="240" w:lineRule="auto"/>
              <w:ind w:left="-108" w:firstLine="14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69351D">
              <w:rPr>
                <w:rFonts w:ascii="Times New Roman" w:hAnsi="Times New Roman"/>
                <w:b/>
                <w:sz w:val="24"/>
                <w:szCs w:val="24"/>
              </w:rPr>
              <w:t>Бесарион</w:t>
            </w:r>
            <w:proofErr w:type="spellEnd"/>
            <w:r w:rsidRPr="0069351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9351D">
              <w:rPr>
                <w:rFonts w:ascii="Times New Roman" w:hAnsi="Times New Roman"/>
                <w:b/>
                <w:sz w:val="24"/>
                <w:szCs w:val="24"/>
              </w:rPr>
              <w:t>Чохоевич</w:t>
            </w:r>
            <w:proofErr w:type="spellEnd"/>
            <w:r w:rsidRPr="0069351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9351D">
              <w:rPr>
                <w:rFonts w:ascii="Times New Roman" w:hAnsi="Times New Roman"/>
                <w:b/>
                <w:sz w:val="24"/>
                <w:szCs w:val="24"/>
              </w:rPr>
              <w:t>Месхи</w:t>
            </w:r>
            <w:proofErr w:type="spellEnd"/>
            <w:r w:rsidRPr="0069351D">
              <w:rPr>
                <w:rFonts w:ascii="Times New Roman" w:hAnsi="Times New Roman"/>
                <w:sz w:val="24"/>
                <w:szCs w:val="24"/>
              </w:rPr>
              <w:t>, ректор Донского государственного технического университета</w:t>
            </w:r>
          </w:p>
          <w:p w:rsidR="004D5AB4" w:rsidRPr="0069351D" w:rsidRDefault="004D5AB4" w:rsidP="004D5AB4">
            <w:pPr>
              <w:spacing w:beforeLines="80" w:before="192" w:afterLines="80" w:after="192" w:line="240" w:lineRule="auto"/>
              <w:ind w:left="-108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351D">
              <w:rPr>
                <w:rFonts w:ascii="Times New Roman" w:hAnsi="Times New Roman"/>
                <w:b/>
                <w:sz w:val="24"/>
                <w:szCs w:val="24"/>
              </w:rPr>
              <w:t>Рамиль</w:t>
            </w:r>
            <w:proofErr w:type="spellEnd"/>
            <w:r w:rsidRPr="0069351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9351D">
              <w:rPr>
                <w:rFonts w:ascii="Times New Roman" w:hAnsi="Times New Roman"/>
                <w:b/>
                <w:sz w:val="24"/>
                <w:szCs w:val="24"/>
              </w:rPr>
              <w:t>Назифович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9351D">
              <w:rPr>
                <w:rFonts w:ascii="Times New Roman" w:hAnsi="Times New Roman"/>
                <w:b/>
                <w:sz w:val="24"/>
                <w:szCs w:val="24"/>
              </w:rPr>
              <w:t>Бахтизин</w:t>
            </w:r>
            <w:proofErr w:type="spellEnd"/>
            <w:r w:rsidRPr="0069351D">
              <w:rPr>
                <w:rFonts w:ascii="Times New Roman" w:hAnsi="Times New Roman"/>
                <w:sz w:val="24"/>
                <w:szCs w:val="24"/>
              </w:rPr>
              <w:t>, ректор Уфимского государственного нефтяного технического университета</w:t>
            </w:r>
          </w:p>
          <w:p w:rsidR="004D5AB4" w:rsidRPr="0069351D" w:rsidRDefault="004D5AB4" w:rsidP="004D5AB4">
            <w:pPr>
              <w:spacing w:beforeLines="80" w:before="192" w:afterLines="80" w:after="192" w:line="240" w:lineRule="auto"/>
              <w:ind w:left="-108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51D">
              <w:rPr>
                <w:rFonts w:ascii="Times New Roman" w:hAnsi="Times New Roman"/>
                <w:b/>
                <w:sz w:val="24"/>
                <w:szCs w:val="24"/>
              </w:rPr>
              <w:t>Валентин Николаевич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9351D">
              <w:rPr>
                <w:rFonts w:ascii="Times New Roman" w:hAnsi="Times New Roman"/>
                <w:b/>
                <w:sz w:val="24"/>
                <w:szCs w:val="24"/>
              </w:rPr>
              <w:t>Пугач</w:t>
            </w:r>
            <w:r w:rsidRPr="0069351D">
              <w:rPr>
                <w:rFonts w:ascii="Times New Roman" w:hAnsi="Times New Roman"/>
                <w:sz w:val="24"/>
                <w:szCs w:val="24"/>
              </w:rPr>
              <w:t>, ректор Вятского государственного университета</w:t>
            </w:r>
          </w:p>
          <w:p w:rsidR="004D5AB4" w:rsidRPr="0069351D" w:rsidRDefault="004D5AB4" w:rsidP="004D5AB4">
            <w:pPr>
              <w:spacing w:beforeLines="80" w:before="192" w:afterLines="80" w:after="192" w:line="240" w:lineRule="auto"/>
              <w:ind w:left="-108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51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Ольга Васильевна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69351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Пилипенко</w:t>
            </w:r>
            <w:r w:rsidRPr="0069351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69351D">
              <w:rPr>
                <w:rFonts w:ascii="Times New Roman" w:hAnsi="Times New Roman"/>
                <w:sz w:val="24"/>
                <w:szCs w:val="24"/>
              </w:rPr>
              <w:t>ректор Орловского государственного университета им. И.С.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Турген</w:t>
            </w:r>
            <w:r w:rsidRPr="0069351D">
              <w:rPr>
                <w:rFonts w:ascii="Times New Roman" w:hAnsi="Times New Roman"/>
                <w:sz w:val="24"/>
                <w:szCs w:val="24"/>
              </w:rPr>
              <w:t>ева</w:t>
            </w:r>
          </w:p>
          <w:p w:rsidR="004D5AB4" w:rsidRDefault="004D5AB4" w:rsidP="004D5AB4">
            <w:pPr>
              <w:spacing w:before="80" w:after="80" w:line="240" w:lineRule="auto"/>
              <w:ind w:left="-108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316">
              <w:rPr>
                <w:rFonts w:ascii="Times New Roman" w:hAnsi="Times New Roman"/>
                <w:b/>
                <w:sz w:val="24"/>
                <w:szCs w:val="24"/>
              </w:rPr>
              <w:t xml:space="preserve">Люк </w:t>
            </w:r>
            <w:proofErr w:type="spellStart"/>
            <w:r w:rsidRPr="00431316">
              <w:rPr>
                <w:rFonts w:ascii="Times New Roman" w:hAnsi="Times New Roman"/>
                <w:b/>
                <w:sz w:val="24"/>
                <w:szCs w:val="24"/>
              </w:rPr>
              <w:t>Брос</w:t>
            </w:r>
            <w:proofErr w:type="spellEnd"/>
            <w:r w:rsidRPr="00431316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431316">
              <w:rPr>
                <w:rFonts w:ascii="Times New Roman" w:hAnsi="Times New Roman"/>
                <w:sz w:val="24"/>
                <w:szCs w:val="24"/>
              </w:rPr>
              <w:t>директор европе</w:t>
            </w:r>
            <w:r>
              <w:rPr>
                <w:rFonts w:ascii="Times New Roman" w:hAnsi="Times New Roman"/>
                <w:sz w:val="24"/>
                <w:szCs w:val="24"/>
              </w:rPr>
              <w:t>йской ассоциации SPACE (Бельгия)</w:t>
            </w:r>
            <w:r w:rsidRPr="004313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D5AB4" w:rsidRPr="00431316" w:rsidRDefault="004D5AB4" w:rsidP="004D5AB4">
            <w:pPr>
              <w:spacing w:before="80" w:after="80" w:line="240" w:lineRule="auto"/>
              <w:ind w:left="-108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316">
              <w:rPr>
                <w:rFonts w:ascii="Times New Roman" w:hAnsi="Times New Roman"/>
                <w:b/>
                <w:sz w:val="24"/>
                <w:szCs w:val="24"/>
              </w:rPr>
              <w:t xml:space="preserve">Оксана Ивановна </w:t>
            </w:r>
            <w:proofErr w:type="spellStart"/>
            <w:r w:rsidRPr="00431316">
              <w:rPr>
                <w:rFonts w:ascii="Times New Roman" w:hAnsi="Times New Roman"/>
                <w:b/>
                <w:sz w:val="24"/>
                <w:szCs w:val="24"/>
              </w:rPr>
              <w:t>Орачева</w:t>
            </w:r>
            <w:proofErr w:type="spellEnd"/>
            <w:r w:rsidRPr="00431316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431316">
              <w:rPr>
                <w:rFonts w:ascii="Times New Roman" w:hAnsi="Times New Roman"/>
                <w:sz w:val="24"/>
                <w:szCs w:val="24"/>
              </w:rPr>
              <w:t>генеральный директор «Фонд Потанина»</w:t>
            </w:r>
          </w:p>
          <w:p w:rsidR="004D5AB4" w:rsidRPr="00BB3E24" w:rsidRDefault="004D5AB4" w:rsidP="004D5AB4">
            <w:pPr>
              <w:pStyle w:val="1"/>
              <w:ind w:left="-108" w:firstLine="141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351D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Елена Захаровна </w:t>
            </w:r>
            <w:proofErr w:type="gramStart"/>
            <w:r w:rsidRPr="0069351D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Ульянова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69351D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,</w:t>
            </w:r>
            <w:proofErr w:type="gramEnd"/>
            <w:r w:rsidRPr="0069351D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Pr="006935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президент «Рыбаков Фонд»</w:t>
            </w:r>
          </w:p>
        </w:tc>
      </w:tr>
      <w:tr w:rsidR="004D5AB4" w:rsidRPr="0069351D" w:rsidTr="004D5AB4">
        <w:tc>
          <w:tcPr>
            <w:tcW w:w="1951" w:type="dxa"/>
            <w:shd w:val="clear" w:color="auto" w:fill="auto"/>
          </w:tcPr>
          <w:p w:rsidR="004D5AB4" w:rsidRPr="0069351D" w:rsidRDefault="004D5AB4" w:rsidP="004D5AB4">
            <w:pPr>
              <w:spacing w:before="120" w:after="120" w:line="240" w:lineRule="auto"/>
              <w:ind w:left="-108" w:firstLine="141"/>
              <w:rPr>
                <w:rFonts w:ascii="Times New Roman" w:hAnsi="Times New Roman"/>
                <w:b/>
                <w:sz w:val="24"/>
                <w:szCs w:val="24"/>
              </w:rPr>
            </w:pPr>
            <w:r w:rsidRPr="0069351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69351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 w:rsidRPr="0069351D">
              <w:rPr>
                <w:rFonts w:ascii="Times New Roman" w:hAnsi="Times New Roman"/>
                <w:b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69351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69351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972" w:type="dxa"/>
            <w:shd w:val="clear" w:color="auto" w:fill="auto"/>
          </w:tcPr>
          <w:p w:rsidR="004D5AB4" w:rsidRPr="0069351D" w:rsidRDefault="004D5AB4" w:rsidP="004D5AB4">
            <w:pPr>
              <w:spacing w:before="80" w:after="80" w:line="240" w:lineRule="auto"/>
              <w:ind w:left="-108" w:firstLine="14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351D">
              <w:rPr>
                <w:rFonts w:ascii="Times New Roman" w:hAnsi="Times New Roman"/>
                <w:b/>
                <w:sz w:val="24"/>
                <w:szCs w:val="24"/>
              </w:rPr>
              <w:t>Пресс-конференция</w:t>
            </w:r>
          </w:p>
          <w:p w:rsidR="004D5AB4" w:rsidRPr="0069351D" w:rsidRDefault="004D5AB4" w:rsidP="004D5AB4">
            <w:pPr>
              <w:spacing w:before="80" w:after="80" w:line="240" w:lineRule="auto"/>
              <w:ind w:left="-108" w:firstLine="14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351D">
              <w:rPr>
                <w:rFonts w:ascii="Times New Roman" w:hAnsi="Times New Roman"/>
                <w:sz w:val="24"/>
                <w:szCs w:val="24"/>
              </w:rPr>
              <w:t>М</w:t>
            </w:r>
            <w:r w:rsidRPr="0069351D">
              <w:rPr>
                <w:rFonts w:ascii="Times New Roman" w:hAnsi="Times New Roman"/>
                <w:i/>
                <w:sz w:val="24"/>
                <w:szCs w:val="24"/>
              </w:rPr>
              <w:t xml:space="preserve">есто проведения: </w:t>
            </w:r>
            <w:proofErr w:type="spellStart"/>
            <w:r w:rsidRPr="0069351D">
              <w:rPr>
                <w:rFonts w:ascii="Times New Roman" w:hAnsi="Times New Roman"/>
                <w:i/>
                <w:sz w:val="24"/>
                <w:szCs w:val="24"/>
              </w:rPr>
              <w:t>Медиапарк</w:t>
            </w:r>
            <w:proofErr w:type="spellEnd"/>
            <w:r w:rsidRPr="0069351D">
              <w:rPr>
                <w:rFonts w:ascii="Times New Roman" w:hAnsi="Times New Roman"/>
                <w:i/>
                <w:sz w:val="24"/>
                <w:szCs w:val="24"/>
              </w:rPr>
              <w:t>, 3 этаж</w:t>
            </w:r>
          </w:p>
        </w:tc>
      </w:tr>
      <w:tr w:rsidR="004D5AB4" w:rsidRPr="0069351D" w:rsidTr="004D5AB4">
        <w:tc>
          <w:tcPr>
            <w:tcW w:w="1951" w:type="dxa"/>
            <w:shd w:val="clear" w:color="auto" w:fill="auto"/>
          </w:tcPr>
          <w:p w:rsidR="004D5AB4" w:rsidRPr="0069351D" w:rsidRDefault="004D5AB4" w:rsidP="004D5AB4">
            <w:pPr>
              <w:spacing w:before="120" w:after="120" w:line="240" w:lineRule="auto"/>
              <w:ind w:left="-108" w:firstLine="14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72" w:type="dxa"/>
            <w:shd w:val="clear" w:color="auto" w:fill="auto"/>
          </w:tcPr>
          <w:p w:rsidR="004D5AB4" w:rsidRPr="0069351D" w:rsidRDefault="004D5AB4" w:rsidP="004D5AB4">
            <w:pPr>
              <w:spacing w:before="120" w:after="120" w:line="240" w:lineRule="auto"/>
              <w:ind w:left="-108" w:firstLine="14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351D">
              <w:rPr>
                <w:rFonts w:ascii="Times New Roman" w:hAnsi="Times New Roman"/>
                <w:b/>
                <w:sz w:val="24"/>
                <w:szCs w:val="24"/>
              </w:rPr>
              <w:t>Концерт</w:t>
            </w:r>
          </w:p>
          <w:p w:rsidR="004D5AB4" w:rsidRPr="0069351D" w:rsidRDefault="004D5AB4" w:rsidP="004D5AB4">
            <w:pPr>
              <w:spacing w:before="120" w:after="120" w:line="240" w:lineRule="auto"/>
              <w:ind w:left="-108" w:firstLine="14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351D">
              <w:rPr>
                <w:rFonts w:ascii="Times New Roman" w:hAnsi="Times New Roman"/>
                <w:sz w:val="24"/>
                <w:szCs w:val="24"/>
              </w:rPr>
              <w:t>М</w:t>
            </w:r>
            <w:r w:rsidRPr="0069351D">
              <w:rPr>
                <w:rFonts w:ascii="Times New Roman" w:hAnsi="Times New Roman"/>
                <w:i/>
                <w:sz w:val="24"/>
                <w:szCs w:val="24"/>
              </w:rPr>
              <w:t>есто проведения: Конгресс-</w:t>
            </w:r>
            <w:proofErr w:type="gramStart"/>
            <w:r w:rsidRPr="0069351D">
              <w:rPr>
                <w:rFonts w:ascii="Times New Roman" w:hAnsi="Times New Roman"/>
                <w:i/>
                <w:sz w:val="24"/>
                <w:szCs w:val="24"/>
              </w:rPr>
              <w:t>холл ,концертный</w:t>
            </w:r>
            <w:proofErr w:type="gramEnd"/>
            <w:r w:rsidRPr="0069351D">
              <w:rPr>
                <w:rFonts w:ascii="Times New Roman" w:hAnsi="Times New Roman"/>
                <w:i/>
                <w:sz w:val="24"/>
                <w:szCs w:val="24"/>
              </w:rPr>
              <w:t xml:space="preserve"> зал, 1 этаж</w:t>
            </w:r>
          </w:p>
        </w:tc>
      </w:tr>
      <w:tr w:rsidR="004D5AB4" w:rsidRPr="0069351D" w:rsidTr="004D5AB4">
        <w:tc>
          <w:tcPr>
            <w:tcW w:w="9923" w:type="dxa"/>
            <w:gridSpan w:val="2"/>
            <w:shd w:val="clear" w:color="auto" w:fill="F2F2F2"/>
          </w:tcPr>
          <w:p w:rsidR="004D5AB4" w:rsidRPr="0069351D" w:rsidRDefault="004D5AB4" w:rsidP="004D5AB4">
            <w:pPr>
              <w:spacing w:before="120" w:after="120" w:line="240" w:lineRule="auto"/>
              <w:ind w:left="-108" w:firstLine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69351D">
              <w:rPr>
                <w:rFonts w:ascii="Times New Roman" w:hAnsi="Times New Roman"/>
                <w:b/>
                <w:sz w:val="24"/>
                <w:szCs w:val="24"/>
              </w:rPr>
              <w:t>жин</w:t>
            </w:r>
          </w:p>
        </w:tc>
      </w:tr>
      <w:tr w:rsidR="004D5AB4" w:rsidRPr="0069351D" w:rsidTr="004D5AB4">
        <w:tc>
          <w:tcPr>
            <w:tcW w:w="9923" w:type="dxa"/>
            <w:gridSpan w:val="2"/>
            <w:shd w:val="clear" w:color="auto" w:fill="auto"/>
          </w:tcPr>
          <w:p w:rsidR="004D5AB4" w:rsidRPr="0069351D" w:rsidRDefault="004D5AB4" w:rsidP="004D5AB4">
            <w:pPr>
              <w:spacing w:before="120" w:after="120" w:line="240" w:lineRule="auto"/>
              <w:ind w:left="-108" w:firstLine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51D">
              <w:rPr>
                <w:rFonts w:ascii="Times New Roman" w:hAnsi="Times New Roman"/>
                <w:b/>
                <w:sz w:val="24"/>
                <w:szCs w:val="24"/>
              </w:rPr>
              <w:t>ПЯТНИЦА, 9 ИЮНЯ</w:t>
            </w:r>
          </w:p>
        </w:tc>
      </w:tr>
      <w:tr w:rsidR="004D5AB4" w:rsidRPr="0069351D" w:rsidTr="004D5AB4">
        <w:tc>
          <w:tcPr>
            <w:tcW w:w="1951" w:type="dxa"/>
            <w:shd w:val="clear" w:color="auto" w:fill="auto"/>
          </w:tcPr>
          <w:p w:rsidR="004D5AB4" w:rsidRPr="0069351D" w:rsidRDefault="004D5AB4" w:rsidP="004D5AB4">
            <w:pPr>
              <w:spacing w:before="120" w:after="120" w:line="240" w:lineRule="auto"/>
              <w:ind w:left="-108" w:firstLine="14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72" w:type="dxa"/>
            <w:shd w:val="clear" w:color="auto" w:fill="auto"/>
          </w:tcPr>
          <w:p w:rsidR="004D5AB4" w:rsidRPr="0069351D" w:rsidRDefault="004D5AB4" w:rsidP="004D5AB4">
            <w:pPr>
              <w:spacing w:before="80" w:after="80" w:line="240" w:lineRule="auto"/>
              <w:ind w:left="-108" w:firstLine="14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351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4D5AB4" w:rsidRPr="0069351D" w:rsidTr="004D5AB4">
        <w:trPr>
          <w:trHeight w:val="2964"/>
        </w:trPr>
        <w:tc>
          <w:tcPr>
            <w:tcW w:w="1951" w:type="dxa"/>
            <w:shd w:val="clear" w:color="auto" w:fill="auto"/>
          </w:tcPr>
          <w:p w:rsidR="004D5AB4" w:rsidRPr="0069351D" w:rsidRDefault="004D5AB4" w:rsidP="004D5AB4">
            <w:pPr>
              <w:spacing w:before="120" w:after="120" w:line="240" w:lineRule="auto"/>
              <w:ind w:left="-108" w:firstLine="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10:00 – 11:0</w:t>
            </w:r>
            <w:r w:rsidRPr="0069351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972" w:type="dxa"/>
            <w:shd w:val="clear" w:color="auto" w:fill="auto"/>
          </w:tcPr>
          <w:p w:rsidR="004D5AB4" w:rsidRDefault="004D5AB4" w:rsidP="004D5AB4">
            <w:pPr>
              <w:spacing w:before="80" w:after="80" w:line="240" w:lineRule="auto"/>
              <w:ind w:left="-108" w:firstLine="14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351D">
              <w:rPr>
                <w:rFonts w:ascii="Times New Roman" w:hAnsi="Times New Roman"/>
                <w:b/>
                <w:sz w:val="24"/>
                <w:szCs w:val="24"/>
              </w:rPr>
              <w:t>Секция «Разработка и реализации программ развития опорных университетов»</w:t>
            </w:r>
          </w:p>
          <w:p w:rsidR="004D5AB4" w:rsidRDefault="004D5AB4" w:rsidP="004D5AB4">
            <w:pPr>
              <w:spacing w:before="80" w:after="80" w:line="240" w:lineRule="auto"/>
              <w:ind w:left="-108" w:firstLine="14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69351D">
              <w:rPr>
                <w:rFonts w:ascii="Times New Roman" w:hAnsi="Times New Roman"/>
                <w:i/>
                <w:sz w:val="24"/>
                <w:szCs w:val="24"/>
              </w:rPr>
              <w:t>Медиапарк</w:t>
            </w:r>
            <w:proofErr w:type="spellEnd"/>
            <w:r w:rsidRPr="0069351D">
              <w:rPr>
                <w:rFonts w:ascii="Times New Roman" w:hAnsi="Times New Roman"/>
                <w:i/>
                <w:sz w:val="24"/>
                <w:szCs w:val="24"/>
              </w:rPr>
              <w:t>, 3 этаж</w:t>
            </w:r>
          </w:p>
          <w:p w:rsidR="004D5AB4" w:rsidRPr="0069351D" w:rsidRDefault="004D5AB4" w:rsidP="004D5AB4">
            <w:pPr>
              <w:spacing w:before="80" w:after="80" w:line="240" w:lineRule="auto"/>
              <w:ind w:left="-108" w:firstLine="14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5AB4" w:rsidRDefault="004D5AB4" w:rsidP="004D5AB4">
            <w:pPr>
              <w:spacing w:before="80" w:after="80" w:line="240" w:lineRule="auto"/>
              <w:ind w:left="-108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51D">
              <w:rPr>
                <w:rFonts w:ascii="Times New Roman" w:hAnsi="Times New Roman"/>
                <w:b/>
                <w:sz w:val="24"/>
                <w:szCs w:val="24"/>
              </w:rPr>
              <w:t xml:space="preserve">Модератор: Ирина Вадимовна Аржанова, </w:t>
            </w:r>
            <w:r w:rsidRPr="0069351D">
              <w:rPr>
                <w:rFonts w:ascii="Times New Roman" w:hAnsi="Times New Roman"/>
                <w:sz w:val="24"/>
                <w:szCs w:val="24"/>
              </w:rPr>
              <w:t>исполнительный директор Национа</w:t>
            </w:r>
            <w:r>
              <w:rPr>
                <w:rFonts w:ascii="Times New Roman" w:hAnsi="Times New Roman"/>
                <w:sz w:val="24"/>
                <w:szCs w:val="24"/>
              </w:rPr>
              <w:t>льного фонда подготовки кадров.</w:t>
            </w:r>
          </w:p>
          <w:p w:rsidR="004D5AB4" w:rsidRPr="0069351D" w:rsidRDefault="004D5AB4" w:rsidP="004D5AB4">
            <w:pPr>
              <w:spacing w:before="80" w:after="80" w:line="240" w:lineRule="auto"/>
              <w:ind w:left="-108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9351D">
              <w:rPr>
                <w:rFonts w:ascii="Times New Roman" w:hAnsi="Times New Roman"/>
                <w:sz w:val="24"/>
                <w:szCs w:val="24"/>
              </w:rPr>
              <w:t>Основные требования по разработке программ развития</w:t>
            </w:r>
          </w:p>
          <w:p w:rsidR="004D5AB4" w:rsidRPr="0069351D" w:rsidRDefault="004D5AB4" w:rsidP="004D5AB4">
            <w:pPr>
              <w:spacing w:before="80" w:after="80" w:line="240" w:lineRule="auto"/>
              <w:ind w:left="-108" w:firstLine="14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9351D">
              <w:rPr>
                <w:rFonts w:ascii="Times New Roman" w:hAnsi="Times New Roman"/>
                <w:sz w:val="24"/>
                <w:szCs w:val="24"/>
              </w:rPr>
              <w:t>Вопросы и ответы.</w:t>
            </w:r>
            <w:r w:rsidRPr="0069351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D5AB4" w:rsidRDefault="004D5AB4" w:rsidP="004D5AB4">
            <w:pPr>
              <w:spacing w:before="80" w:after="80" w:line="240" w:lineRule="auto"/>
              <w:ind w:left="-108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5AB4" w:rsidRPr="0069351D" w:rsidRDefault="004D5AB4" w:rsidP="004D5AB4">
            <w:pPr>
              <w:spacing w:before="80" w:after="80" w:line="240" w:lineRule="auto"/>
              <w:ind w:left="-108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51D">
              <w:rPr>
                <w:rFonts w:ascii="Times New Roman" w:hAnsi="Times New Roman"/>
                <w:sz w:val="24"/>
                <w:szCs w:val="24"/>
              </w:rPr>
              <w:t>Участники: представители опорных университетов</w:t>
            </w:r>
          </w:p>
        </w:tc>
      </w:tr>
      <w:tr w:rsidR="004D5AB4" w:rsidRPr="0069351D" w:rsidTr="004D5AB4">
        <w:tc>
          <w:tcPr>
            <w:tcW w:w="1951" w:type="dxa"/>
            <w:shd w:val="clear" w:color="auto" w:fill="auto"/>
          </w:tcPr>
          <w:p w:rsidR="004D5AB4" w:rsidRPr="0069351D" w:rsidRDefault="004D5AB4" w:rsidP="004D5AB4">
            <w:pPr>
              <w:spacing w:before="120" w:after="120" w:line="240" w:lineRule="auto"/>
              <w:ind w:left="-108" w:firstLine="141"/>
              <w:rPr>
                <w:rFonts w:ascii="Times New Roman" w:hAnsi="Times New Roman"/>
                <w:b/>
                <w:sz w:val="24"/>
                <w:szCs w:val="24"/>
              </w:rPr>
            </w:pPr>
            <w:r w:rsidRPr="0069351D"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69351D">
              <w:rPr>
                <w:rFonts w:ascii="Times New Roman" w:hAnsi="Times New Roman"/>
                <w:b/>
                <w:sz w:val="24"/>
                <w:szCs w:val="24"/>
              </w:rPr>
              <w:t>0 – 13.00</w:t>
            </w:r>
          </w:p>
        </w:tc>
        <w:tc>
          <w:tcPr>
            <w:tcW w:w="7972" w:type="dxa"/>
            <w:shd w:val="clear" w:color="auto" w:fill="auto"/>
          </w:tcPr>
          <w:p w:rsidR="004D5AB4" w:rsidRDefault="004D5AB4" w:rsidP="004D5AB4">
            <w:pPr>
              <w:spacing w:before="80" w:after="80" w:line="240" w:lineRule="auto"/>
              <w:ind w:left="-108" w:firstLine="14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351D">
              <w:rPr>
                <w:rFonts w:ascii="Times New Roman" w:hAnsi="Times New Roman"/>
                <w:b/>
                <w:sz w:val="24"/>
                <w:szCs w:val="24"/>
              </w:rPr>
              <w:t>Секция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Pr="0069351D">
              <w:rPr>
                <w:rFonts w:ascii="Times New Roman" w:hAnsi="Times New Roman"/>
                <w:b/>
                <w:sz w:val="24"/>
                <w:szCs w:val="24"/>
              </w:rPr>
              <w:t>Опыт реализации программ развития опорных университетов первой волны: управленческие решения, стратегиче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ские ориентиры, лучшие практики»</w:t>
            </w:r>
          </w:p>
          <w:p w:rsidR="004D5AB4" w:rsidRPr="0069351D" w:rsidRDefault="004D5AB4" w:rsidP="004D5AB4">
            <w:pPr>
              <w:spacing w:before="80" w:after="80" w:line="240" w:lineRule="auto"/>
              <w:ind w:left="-108" w:firstLine="14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9351D">
              <w:rPr>
                <w:rFonts w:ascii="Times New Roman" w:hAnsi="Times New Roman"/>
                <w:sz w:val="24"/>
                <w:szCs w:val="24"/>
              </w:rPr>
              <w:t>М</w:t>
            </w:r>
            <w:r w:rsidRPr="0069351D">
              <w:rPr>
                <w:rFonts w:ascii="Times New Roman" w:hAnsi="Times New Roman"/>
                <w:i/>
                <w:sz w:val="24"/>
                <w:szCs w:val="24"/>
              </w:rPr>
              <w:t xml:space="preserve">есто проведения: </w:t>
            </w:r>
            <w:proofErr w:type="spellStart"/>
            <w:r w:rsidRPr="0069351D">
              <w:rPr>
                <w:rFonts w:ascii="Times New Roman" w:hAnsi="Times New Roman"/>
                <w:i/>
                <w:sz w:val="24"/>
                <w:szCs w:val="24"/>
              </w:rPr>
              <w:t>Медиапарк</w:t>
            </w:r>
            <w:proofErr w:type="spellEnd"/>
            <w:r w:rsidRPr="0069351D">
              <w:rPr>
                <w:rFonts w:ascii="Times New Roman" w:hAnsi="Times New Roman"/>
                <w:i/>
                <w:sz w:val="24"/>
                <w:szCs w:val="24"/>
              </w:rPr>
              <w:t>, 3 этаж</w:t>
            </w:r>
          </w:p>
          <w:p w:rsidR="004D5AB4" w:rsidRPr="0069351D" w:rsidRDefault="004D5AB4" w:rsidP="004D5AB4">
            <w:pPr>
              <w:spacing w:before="80" w:after="80" w:line="240" w:lineRule="auto"/>
              <w:ind w:left="-108" w:firstLine="14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5AB4" w:rsidRPr="0069351D" w:rsidRDefault="004D5AB4" w:rsidP="004D5AB4">
            <w:pPr>
              <w:spacing w:before="80" w:after="80" w:line="240" w:lineRule="auto"/>
              <w:ind w:left="-108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51D">
              <w:rPr>
                <w:rFonts w:ascii="Times New Roman" w:hAnsi="Times New Roman"/>
                <w:b/>
                <w:sz w:val="24"/>
                <w:szCs w:val="24"/>
              </w:rPr>
              <w:t xml:space="preserve">Модератор: Александр Рудольфович Наумов, </w:t>
            </w:r>
            <w:r w:rsidRPr="0069351D">
              <w:rPr>
                <w:rFonts w:ascii="Times New Roman" w:hAnsi="Times New Roman"/>
                <w:sz w:val="24"/>
                <w:szCs w:val="24"/>
              </w:rPr>
              <w:t>ректор Костромского государственного университета.</w:t>
            </w:r>
          </w:p>
          <w:p w:rsidR="004D5AB4" w:rsidRPr="0069351D" w:rsidRDefault="004D5AB4" w:rsidP="004D5AB4">
            <w:pPr>
              <w:spacing w:before="80" w:after="80" w:line="240" w:lineRule="auto"/>
              <w:ind w:left="-108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51D">
              <w:rPr>
                <w:rFonts w:ascii="Times New Roman" w:hAnsi="Times New Roman"/>
                <w:sz w:val="24"/>
                <w:szCs w:val="24"/>
              </w:rPr>
              <w:t>Участники: представители опорных университетов</w:t>
            </w:r>
          </w:p>
          <w:p w:rsidR="004D5AB4" w:rsidRPr="0069351D" w:rsidRDefault="004D5AB4" w:rsidP="004D5AB4">
            <w:pPr>
              <w:spacing w:before="80" w:after="80" w:line="240" w:lineRule="auto"/>
              <w:ind w:left="-108" w:firstLine="14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5AB4" w:rsidRPr="0069351D" w:rsidTr="004D5AB4">
        <w:tc>
          <w:tcPr>
            <w:tcW w:w="1951" w:type="dxa"/>
            <w:shd w:val="clear" w:color="auto" w:fill="auto"/>
          </w:tcPr>
          <w:p w:rsidR="004D5AB4" w:rsidRPr="0069351D" w:rsidRDefault="004D5AB4" w:rsidP="004D5AB4">
            <w:pPr>
              <w:spacing w:before="120" w:after="120" w:line="240" w:lineRule="auto"/>
              <w:ind w:left="-108" w:firstLine="141"/>
              <w:rPr>
                <w:rFonts w:ascii="Times New Roman" w:hAnsi="Times New Roman"/>
                <w:b/>
                <w:sz w:val="24"/>
                <w:szCs w:val="24"/>
              </w:rPr>
            </w:pPr>
            <w:r w:rsidRPr="0069351D">
              <w:rPr>
                <w:rFonts w:ascii="Times New Roman" w:hAnsi="Times New Roman"/>
                <w:b/>
                <w:sz w:val="24"/>
                <w:szCs w:val="24"/>
              </w:rPr>
              <w:t>11.30 – 13.00</w:t>
            </w:r>
          </w:p>
        </w:tc>
        <w:tc>
          <w:tcPr>
            <w:tcW w:w="7972" w:type="dxa"/>
            <w:shd w:val="clear" w:color="auto" w:fill="auto"/>
          </w:tcPr>
          <w:p w:rsidR="004D5AB4" w:rsidRPr="000F7D72" w:rsidRDefault="004D5AB4" w:rsidP="004D5AB4">
            <w:pPr>
              <w:spacing w:before="80" w:after="80" w:line="240" w:lineRule="auto"/>
              <w:ind w:left="-108" w:firstLine="14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F7D72">
              <w:rPr>
                <w:rFonts w:ascii="Times New Roman" w:hAnsi="Times New Roman"/>
                <w:b/>
                <w:sz w:val="24"/>
                <w:szCs w:val="24"/>
              </w:rPr>
              <w:t>Дебат</w:t>
            </w:r>
            <w:proofErr w:type="spellEnd"/>
            <w:r w:rsidRPr="000F7D72">
              <w:rPr>
                <w:rFonts w:ascii="Times New Roman" w:hAnsi="Times New Roman"/>
                <w:b/>
                <w:sz w:val="24"/>
                <w:szCs w:val="24"/>
              </w:rPr>
              <w:t xml:space="preserve">-сессия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0F7D72">
              <w:rPr>
                <w:rFonts w:ascii="Times New Roman" w:hAnsi="Times New Roman"/>
                <w:b/>
                <w:sz w:val="24"/>
                <w:szCs w:val="24"/>
              </w:rPr>
              <w:t>тратегическиие</w:t>
            </w:r>
            <w:proofErr w:type="spellEnd"/>
            <w:r w:rsidRPr="000F7D72">
              <w:rPr>
                <w:rFonts w:ascii="Times New Roman" w:hAnsi="Times New Roman"/>
                <w:b/>
                <w:sz w:val="24"/>
                <w:szCs w:val="24"/>
              </w:rPr>
              <w:t xml:space="preserve"> ориентиры развития опорных вузов. Национальный и зарубежный опыт»</w:t>
            </w:r>
          </w:p>
          <w:p w:rsidR="004D5AB4" w:rsidRDefault="004D5AB4" w:rsidP="004D5AB4">
            <w:pPr>
              <w:spacing w:before="80" w:after="80" w:line="240" w:lineRule="auto"/>
              <w:ind w:left="-108" w:firstLine="14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9351D">
              <w:rPr>
                <w:rFonts w:ascii="Times New Roman" w:hAnsi="Times New Roman"/>
                <w:sz w:val="24"/>
                <w:szCs w:val="24"/>
              </w:rPr>
              <w:t>М</w:t>
            </w:r>
            <w:r w:rsidRPr="0069351D">
              <w:rPr>
                <w:rFonts w:ascii="Times New Roman" w:hAnsi="Times New Roman"/>
                <w:i/>
                <w:sz w:val="24"/>
                <w:szCs w:val="24"/>
              </w:rPr>
              <w:t xml:space="preserve">есто проведения: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Конгресс-холл</w:t>
            </w:r>
            <w:r w:rsidRPr="0069351D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0F7D72">
              <w:rPr>
                <w:rFonts w:ascii="Times New Roman" w:hAnsi="Times New Roman"/>
                <w:i/>
                <w:sz w:val="24"/>
                <w:szCs w:val="24"/>
              </w:rPr>
              <w:t>5</w:t>
            </w:r>
            <w:r w:rsidRPr="0069351D">
              <w:rPr>
                <w:rFonts w:ascii="Times New Roman" w:hAnsi="Times New Roman"/>
                <w:i/>
                <w:sz w:val="24"/>
                <w:szCs w:val="24"/>
              </w:rPr>
              <w:t xml:space="preserve"> этаж</w:t>
            </w:r>
          </w:p>
          <w:p w:rsidR="004D5AB4" w:rsidRPr="0069351D" w:rsidRDefault="004D5AB4" w:rsidP="004D5AB4">
            <w:pPr>
              <w:spacing w:before="80" w:after="80" w:line="240" w:lineRule="auto"/>
              <w:ind w:left="-108" w:firstLine="14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D5AB4" w:rsidRPr="0069351D" w:rsidRDefault="004D5AB4" w:rsidP="004D5AB4">
            <w:pPr>
              <w:spacing w:before="80" w:after="80" w:line="240" w:lineRule="auto"/>
              <w:ind w:left="-108" w:firstLine="141"/>
              <w:rPr>
                <w:rFonts w:ascii="Times New Roman" w:hAnsi="Times New Roman"/>
                <w:b/>
                <w:sz w:val="24"/>
                <w:szCs w:val="24"/>
              </w:rPr>
            </w:pPr>
            <w:r w:rsidRPr="0069351D">
              <w:rPr>
                <w:rFonts w:ascii="Times New Roman" w:hAnsi="Times New Roman"/>
                <w:b/>
                <w:sz w:val="24"/>
                <w:szCs w:val="24"/>
              </w:rPr>
              <w:t>Эксперты:</w:t>
            </w:r>
          </w:p>
          <w:p w:rsidR="004D5AB4" w:rsidRPr="0069351D" w:rsidRDefault="004D5AB4" w:rsidP="004D5AB4">
            <w:pPr>
              <w:spacing w:before="80" w:after="80" w:line="240" w:lineRule="auto"/>
              <w:ind w:left="-108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51D">
              <w:rPr>
                <w:rFonts w:ascii="Times New Roman" w:hAnsi="Times New Roman"/>
                <w:b/>
                <w:sz w:val="24"/>
                <w:szCs w:val="24"/>
              </w:rPr>
              <w:t>Игорь Рудольфович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Ефимов</w:t>
            </w:r>
            <w:r w:rsidRPr="0069351D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69351D">
              <w:rPr>
                <w:rFonts w:ascii="Times New Roman" w:hAnsi="Times New Roman"/>
                <w:sz w:val="24"/>
                <w:szCs w:val="24"/>
              </w:rPr>
              <w:t xml:space="preserve">Президент международного консультативного комитета RASA,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9351D">
              <w:rPr>
                <w:rFonts w:ascii="Times New Roman" w:hAnsi="Times New Roman"/>
                <w:sz w:val="24"/>
                <w:szCs w:val="24"/>
              </w:rPr>
              <w:t>рофессор</w:t>
            </w:r>
            <w:r>
              <w:rPr>
                <w:rFonts w:ascii="Times New Roman" w:hAnsi="Times New Roman"/>
                <w:sz w:val="24"/>
                <w:szCs w:val="24"/>
              </w:rPr>
              <w:t>, д</w:t>
            </w:r>
            <w:r w:rsidRPr="0069351D">
              <w:rPr>
                <w:rFonts w:ascii="Times New Roman" w:hAnsi="Times New Roman"/>
                <w:sz w:val="24"/>
                <w:szCs w:val="24"/>
              </w:rPr>
              <w:t xml:space="preserve">екан 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69351D">
              <w:rPr>
                <w:rFonts w:ascii="Times New Roman" w:hAnsi="Times New Roman"/>
                <w:sz w:val="24"/>
                <w:szCs w:val="24"/>
              </w:rPr>
              <w:t xml:space="preserve">акультета 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69351D">
              <w:rPr>
                <w:rFonts w:ascii="Times New Roman" w:hAnsi="Times New Roman"/>
                <w:sz w:val="24"/>
                <w:szCs w:val="24"/>
              </w:rPr>
              <w:t xml:space="preserve">иомедицинской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9351D">
              <w:rPr>
                <w:rFonts w:ascii="Times New Roman" w:hAnsi="Times New Roman"/>
                <w:sz w:val="24"/>
                <w:szCs w:val="24"/>
              </w:rPr>
              <w:t>нженерии Университета Джорджа Вашингтона (США).</w:t>
            </w:r>
          </w:p>
          <w:p w:rsidR="004D5AB4" w:rsidRPr="0069351D" w:rsidRDefault="004D5AB4" w:rsidP="004D5AB4">
            <w:pPr>
              <w:spacing w:before="80" w:after="80" w:line="240" w:lineRule="auto"/>
              <w:ind w:left="-108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351D">
              <w:rPr>
                <w:rFonts w:ascii="Times New Roman" w:hAnsi="Times New Roman"/>
                <w:b/>
                <w:sz w:val="24"/>
                <w:szCs w:val="24"/>
              </w:rPr>
              <w:t>Йенс</w:t>
            </w:r>
            <w:proofErr w:type="spellEnd"/>
            <w:r w:rsidRPr="0069351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9351D">
              <w:rPr>
                <w:rFonts w:ascii="Times New Roman" w:hAnsi="Times New Roman"/>
                <w:b/>
                <w:sz w:val="24"/>
                <w:szCs w:val="24"/>
              </w:rPr>
              <w:t>Беннедсен</w:t>
            </w:r>
            <w:proofErr w:type="spellEnd"/>
            <w:r w:rsidRPr="0069351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9351D">
              <w:rPr>
                <w:rFonts w:ascii="Times New Roman" w:hAnsi="Times New Roman"/>
                <w:sz w:val="24"/>
                <w:szCs w:val="24"/>
              </w:rPr>
              <w:t xml:space="preserve">Исполнительный директор Европейского региона </w:t>
            </w:r>
            <w:r w:rsidRPr="0069351D">
              <w:rPr>
                <w:rFonts w:ascii="Times New Roman" w:hAnsi="Times New Roman"/>
                <w:sz w:val="24"/>
                <w:szCs w:val="24"/>
                <w:lang w:val="en-US"/>
              </w:rPr>
              <w:t>CDIO</w:t>
            </w:r>
            <w:r w:rsidRPr="0069351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D5AB4" w:rsidRDefault="004D5AB4" w:rsidP="004D5AB4">
            <w:pPr>
              <w:spacing w:before="80" w:after="80" w:line="240" w:lineRule="auto"/>
              <w:ind w:left="-108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51D">
              <w:rPr>
                <w:rFonts w:ascii="Times New Roman" w:hAnsi="Times New Roman"/>
                <w:b/>
                <w:sz w:val="24"/>
                <w:szCs w:val="24"/>
              </w:rPr>
              <w:t xml:space="preserve">Люк </w:t>
            </w:r>
            <w:proofErr w:type="spellStart"/>
            <w:r w:rsidRPr="0069351D">
              <w:rPr>
                <w:rFonts w:ascii="Times New Roman" w:hAnsi="Times New Roman"/>
                <w:b/>
                <w:sz w:val="24"/>
                <w:szCs w:val="24"/>
              </w:rPr>
              <w:t>Брос</w:t>
            </w:r>
            <w:proofErr w:type="spellEnd"/>
            <w:r w:rsidRPr="0069351D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69351D">
              <w:rPr>
                <w:rFonts w:ascii="Times New Roman" w:hAnsi="Times New Roman"/>
                <w:sz w:val="24"/>
                <w:szCs w:val="24"/>
              </w:rPr>
              <w:t xml:space="preserve">директор европейской ассоциации </w:t>
            </w:r>
            <w:r w:rsidRPr="0069351D">
              <w:rPr>
                <w:rFonts w:ascii="Times New Roman" w:hAnsi="Times New Roman"/>
                <w:sz w:val="24"/>
                <w:szCs w:val="24"/>
                <w:lang w:val="en-US"/>
              </w:rPr>
              <w:t>SPACE</w:t>
            </w:r>
            <w:r w:rsidRPr="0069351D">
              <w:rPr>
                <w:rFonts w:ascii="Times New Roman" w:hAnsi="Times New Roman"/>
                <w:sz w:val="24"/>
                <w:szCs w:val="24"/>
              </w:rPr>
              <w:t xml:space="preserve"> (Бельгия)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D5AB4" w:rsidRDefault="004D5AB4" w:rsidP="004D5AB4">
            <w:pPr>
              <w:spacing w:before="80" w:after="80" w:line="240" w:lineRule="auto"/>
              <w:ind w:left="-108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1316">
              <w:rPr>
                <w:rFonts w:ascii="Times New Roman" w:hAnsi="Times New Roman"/>
                <w:b/>
                <w:sz w:val="24"/>
                <w:szCs w:val="24"/>
              </w:rPr>
              <w:t>Фули</w:t>
            </w:r>
            <w:proofErr w:type="spellEnd"/>
            <w:r w:rsidRPr="00431316">
              <w:rPr>
                <w:rFonts w:ascii="Times New Roman" w:hAnsi="Times New Roman"/>
                <w:b/>
                <w:sz w:val="24"/>
                <w:szCs w:val="24"/>
              </w:rPr>
              <w:t xml:space="preserve"> Ян, </w:t>
            </w:r>
            <w:r w:rsidRPr="00431316">
              <w:rPr>
                <w:rFonts w:ascii="Times New Roman" w:hAnsi="Times New Roman"/>
                <w:sz w:val="24"/>
                <w:szCs w:val="24"/>
              </w:rPr>
              <w:t xml:space="preserve">Глава представительства Китайско-российского Центра Зоны высоких и новых технологий </w:t>
            </w:r>
            <w:proofErr w:type="spellStart"/>
            <w:r w:rsidRPr="00431316">
              <w:rPr>
                <w:rFonts w:ascii="Times New Roman" w:hAnsi="Times New Roman"/>
                <w:sz w:val="24"/>
                <w:szCs w:val="24"/>
              </w:rPr>
              <w:t>г.Яньтай</w:t>
            </w:r>
            <w:proofErr w:type="spellEnd"/>
            <w:r w:rsidRPr="00431316">
              <w:rPr>
                <w:rFonts w:ascii="Times New Roman" w:hAnsi="Times New Roman"/>
                <w:sz w:val="24"/>
                <w:szCs w:val="24"/>
              </w:rPr>
              <w:t xml:space="preserve"> в Москве</w:t>
            </w:r>
          </w:p>
          <w:p w:rsidR="004D5AB4" w:rsidRDefault="004D5AB4" w:rsidP="004D5AB4">
            <w:pPr>
              <w:spacing w:before="80" w:after="80" w:line="240" w:lineRule="auto"/>
              <w:ind w:left="-108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5AB4" w:rsidRPr="00AB029D" w:rsidRDefault="004D5AB4" w:rsidP="004D5AB4">
            <w:pPr>
              <w:spacing w:before="80" w:after="80" w:line="240" w:lineRule="auto"/>
              <w:ind w:left="-108" w:firstLine="14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029D">
              <w:rPr>
                <w:rFonts w:ascii="Times New Roman" w:hAnsi="Times New Roman"/>
                <w:b/>
                <w:sz w:val="24"/>
                <w:szCs w:val="24"/>
              </w:rPr>
              <w:t>Участники: управленческие команды университетов</w:t>
            </w:r>
          </w:p>
          <w:p w:rsidR="004D5AB4" w:rsidRPr="0069351D" w:rsidRDefault="004D5AB4" w:rsidP="004D5AB4">
            <w:pPr>
              <w:spacing w:before="80" w:after="80" w:line="240" w:lineRule="auto"/>
              <w:ind w:left="-108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5AB4" w:rsidRPr="0069351D" w:rsidRDefault="004D5AB4" w:rsidP="004D5AB4">
            <w:pPr>
              <w:spacing w:before="80" w:after="80" w:line="240" w:lineRule="auto"/>
              <w:ind w:left="-108" w:firstLine="14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69351D">
              <w:rPr>
                <w:rFonts w:ascii="Times New Roman" w:hAnsi="Times New Roman"/>
                <w:b/>
                <w:sz w:val="24"/>
                <w:szCs w:val="24"/>
              </w:rPr>
              <w:t>новные</w:t>
            </w:r>
            <w:proofErr w:type="spellEnd"/>
            <w:r w:rsidRPr="0069351D">
              <w:rPr>
                <w:rFonts w:ascii="Times New Roman" w:hAnsi="Times New Roman"/>
                <w:b/>
                <w:sz w:val="24"/>
                <w:szCs w:val="24"/>
              </w:rPr>
              <w:t xml:space="preserve"> темы:</w:t>
            </w:r>
          </w:p>
          <w:p w:rsidR="004D5AB4" w:rsidRDefault="004D5AB4" w:rsidP="004D5AB4">
            <w:pPr>
              <w:spacing w:after="0" w:line="240" w:lineRule="auto"/>
              <w:ind w:left="-108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51D">
              <w:rPr>
                <w:rFonts w:ascii="Times New Roman" w:hAnsi="Times New Roman"/>
                <w:sz w:val="24"/>
                <w:szCs w:val="24"/>
              </w:rPr>
              <w:t>Актуализация исследовательской повестки на уровнях образовательных пр</w:t>
            </w:r>
            <w:r>
              <w:rPr>
                <w:rFonts w:ascii="Times New Roman" w:hAnsi="Times New Roman"/>
                <w:sz w:val="24"/>
                <w:szCs w:val="24"/>
              </w:rPr>
              <w:t>ограмм и инновационных проектов;</w:t>
            </w:r>
          </w:p>
          <w:p w:rsidR="004D5AB4" w:rsidRPr="0069351D" w:rsidRDefault="004D5AB4" w:rsidP="004D5AB4">
            <w:pPr>
              <w:spacing w:after="0" w:line="240" w:lineRule="auto"/>
              <w:ind w:left="-108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5AB4" w:rsidRDefault="004D5AB4" w:rsidP="004D5AB4">
            <w:pPr>
              <w:spacing w:after="0" w:line="240" w:lineRule="auto"/>
              <w:ind w:left="-108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51D">
              <w:rPr>
                <w:rFonts w:ascii="Times New Roman" w:hAnsi="Times New Roman"/>
                <w:sz w:val="24"/>
                <w:szCs w:val="24"/>
              </w:rPr>
              <w:t>Лучшие модели и практики реализации программы развития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D5AB4" w:rsidRPr="0069351D" w:rsidRDefault="004D5AB4" w:rsidP="004D5AB4">
            <w:pPr>
              <w:spacing w:after="0" w:line="240" w:lineRule="auto"/>
              <w:ind w:left="-108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51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D5AB4" w:rsidRDefault="004D5AB4" w:rsidP="004D5AB4">
            <w:pPr>
              <w:spacing w:after="0" w:line="240" w:lineRule="auto"/>
              <w:ind w:left="-108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51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Интернационализация как инструмент повышения конкурентоспособности: создание альянсов и сетевое партнерство ЕПВО, БРИКС, ШОС.  </w:t>
            </w:r>
          </w:p>
          <w:p w:rsidR="004D5AB4" w:rsidRPr="0069351D" w:rsidRDefault="004D5AB4" w:rsidP="004D5AB4">
            <w:pPr>
              <w:spacing w:after="0" w:line="240" w:lineRule="auto"/>
              <w:ind w:left="-108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5AB4" w:rsidRPr="0069351D" w:rsidRDefault="004D5AB4" w:rsidP="004D5AB4">
            <w:pPr>
              <w:spacing w:before="80" w:after="80" w:line="240" w:lineRule="auto"/>
              <w:ind w:left="-108" w:firstLine="14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351D">
              <w:rPr>
                <w:rFonts w:ascii="Times New Roman" w:hAnsi="Times New Roman"/>
                <w:b/>
                <w:sz w:val="24"/>
                <w:szCs w:val="24"/>
              </w:rPr>
              <w:t xml:space="preserve">ОБСУЖДЕНИЕ В ФОРМАТЕ </w:t>
            </w:r>
            <w:r w:rsidRPr="0069351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OPEN</w:t>
            </w:r>
            <w:r w:rsidRPr="0069351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69351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SPACE</w:t>
            </w:r>
          </w:p>
        </w:tc>
      </w:tr>
      <w:tr w:rsidR="004D5AB4" w:rsidRPr="0069351D" w:rsidTr="004D5AB4">
        <w:tc>
          <w:tcPr>
            <w:tcW w:w="1951" w:type="dxa"/>
            <w:shd w:val="clear" w:color="auto" w:fill="auto"/>
          </w:tcPr>
          <w:p w:rsidR="004D5AB4" w:rsidRPr="0069351D" w:rsidRDefault="004D5AB4" w:rsidP="004D5AB4">
            <w:pPr>
              <w:spacing w:before="120" w:after="120" w:line="240" w:lineRule="auto"/>
              <w:ind w:left="-108" w:firstLine="141"/>
              <w:rPr>
                <w:rFonts w:ascii="Times New Roman" w:hAnsi="Times New Roman"/>
                <w:b/>
                <w:sz w:val="24"/>
                <w:szCs w:val="24"/>
              </w:rPr>
            </w:pPr>
            <w:r w:rsidRPr="0069351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13</w:t>
            </w:r>
            <w:r w:rsidRPr="0069351D">
              <w:rPr>
                <w:rFonts w:ascii="Times New Roman" w:hAnsi="Times New Roman"/>
                <w:b/>
                <w:sz w:val="24"/>
                <w:szCs w:val="24"/>
              </w:rPr>
              <w:t xml:space="preserve">:00 – 14:00 </w:t>
            </w:r>
          </w:p>
        </w:tc>
        <w:tc>
          <w:tcPr>
            <w:tcW w:w="7972" w:type="dxa"/>
            <w:shd w:val="clear" w:color="auto" w:fill="auto"/>
          </w:tcPr>
          <w:p w:rsidR="004D5AB4" w:rsidRPr="0069351D" w:rsidRDefault="004D5AB4" w:rsidP="004D5AB4">
            <w:pPr>
              <w:spacing w:before="80" w:after="80" w:line="240" w:lineRule="auto"/>
              <w:ind w:left="-108" w:firstLine="141"/>
              <w:rPr>
                <w:rFonts w:ascii="Times New Roman" w:hAnsi="Times New Roman"/>
                <w:b/>
                <w:sz w:val="24"/>
                <w:szCs w:val="24"/>
              </w:rPr>
            </w:pPr>
            <w:r w:rsidRPr="0069351D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</w:tc>
      </w:tr>
      <w:tr w:rsidR="004D5AB4" w:rsidRPr="0069351D" w:rsidTr="004D5AB4">
        <w:tc>
          <w:tcPr>
            <w:tcW w:w="1951" w:type="dxa"/>
            <w:shd w:val="clear" w:color="auto" w:fill="auto"/>
          </w:tcPr>
          <w:p w:rsidR="004D5AB4" w:rsidRPr="0069351D" w:rsidRDefault="004D5AB4" w:rsidP="004D5AB4">
            <w:pPr>
              <w:spacing w:before="120" w:after="120" w:line="240" w:lineRule="auto"/>
              <w:ind w:left="-108" w:firstLine="141"/>
              <w:rPr>
                <w:rFonts w:ascii="Times New Roman" w:hAnsi="Times New Roman"/>
                <w:b/>
                <w:sz w:val="24"/>
                <w:szCs w:val="24"/>
              </w:rPr>
            </w:pPr>
            <w:r w:rsidRPr="0069351D">
              <w:rPr>
                <w:rFonts w:ascii="Times New Roman" w:hAnsi="Times New Roman"/>
                <w:b/>
                <w:sz w:val="24"/>
                <w:szCs w:val="24"/>
              </w:rPr>
              <w:t>14:00 -  16:00</w:t>
            </w:r>
          </w:p>
        </w:tc>
        <w:tc>
          <w:tcPr>
            <w:tcW w:w="7972" w:type="dxa"/>
            <w:shd w:val="clear" w:color="auto" w:fill="auto"/>
          </w:tcPr>
          <w:p w:rsidR="004D5AB4" w:rsidRPr="0069351D" w:rsidRDefault="004D5AB4" w:rsidP="004D5AB4">
            <w:pPr>
              <w:spacing w:before="80" w:after="80" w:line="240" w:lineRule="auto"/>
              <w:ind w:left="-108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432">
              <w:rPr>
                <w:rFonts w:ascii="Times New Roman" w:hAnsi="Times New Roman"/>
                <w:b/>
                <w:sz w:val="24"/>
                <w:szCs w:val="24"/>
              </w:rPr>
              <w:t>ДГТУ-</w:t>
            </w:r>
            <w:r w:rsidRPr="0022743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Expo</w:t>
            </w:r>
            <w:r w:rsidRPr="0069351D">
              <w:rPr>
                <w:rFonts w:ascii="Times New Roman" w:hAnsi="Times New Roman"/>
                <w:sz w:val="24"/>
                <w:szCs w:val="24"/>
              </w:rPr>
              <w:t xml:space="preserve">: выставка результатов проектов и сервисов, созданных на базе опорного вуза. Предполагает не только презентацию достижений, но и общение </w:t>
            </w:r>
            <w:r w:rsidRPr="0069351D">
              <w:rPr>
                <w:rFonts w:ascii="Times New Roman" w:hAnsi="Times New Roman"/>
                <w:sz w:val="24"/>
                <w:szCs w:val="24"/>
                <w:lang w:val="en-US"/>
              </w:rPr>
              <w:t>face</w:t>
            </w:r>
            <w:r w:rsidRPr="0069351D">
              <w:rPr>
                <w:rFonts w:ascii="Times New Roman" w:hAnsi="Times New Roman"/>
                <w:sz w:val="24"/>
                <w:szCs w:val="24"/>
              </w:rPr>
              <w:t>-</w:t>
            </w:r>
            <w:r w:rsidRPr="0069351D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69351D">
              <w:rPr>
                <w:rFonts w:ascii="Times New Roman" w:hAnsi="Times New Roman"/>
                <w:sz w:val="24"/>
                <w:szCs w:val="24"/>
              </w:rPr>
              <w:t>-</w:t>
            </w:r>
            <w:r w:rsidRPr="0069351D">
              <w:rPr>
                <w:rFonts w:ascii="Times New Roman" w:hAnsi="Times New Roman"/>
                <w:sz w:val="24"/>
                <w:szCs w:val="24"/>
                <w:lang w:val="en-US"/>
              </w:rPr>
              <w:t>face</w:t>
            </w:r>
            <w:r w:rsidRPr="0069351D">
              <w:rPr>
                <w:rFonts w:ascii="Times New Roman" w:hAnsi="Times New Roman"/>
                <w:sz w:val="24"/>
                <w:szCs w:val="24"/>
              </w:rPr>
              <w:t xml:space="preserve"> с разработчик</w:t>
            </w:r>
            <w:r>
              <w:rPr>
                <w:rFonts w:ascii="Times New Roman" w:hAnsi="Times New Roman"/>
                <w:sz w:val="24"/>
                <w:szCs w:val="24"/>
              </w:rPr>
              <w:t>ами и лидерами проектных команд</w:t>
            </w:r>
          </w:p>
          <w:p w:rsidR="004D5AB4" w:rsidRPr="0069351D" w:rsidRDefault="004D5AB4" w:rsidP="004D5AB4">
            <w:pPr>
              <w:spacing w:before="80" w:after="80" w:line="240" w:lineRule="auto"/>
              <w:ind w:left="-108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51D">
              <w:rPr>
                <w:rFonts w:ascii="Times New Roman" w:hAnsi="Times New Roman"/>
                <w:sz w:val="24"/>
                <w:szCs w:val="24"/>
              </w:rPr>
              <w:t>М</w:t>
            </w:r>
            <w:r w:rsidRPr="0069351D">
              <w:rPr>
                <w:rFonts w:ascii="Times New Roman" w:hAnsi="Times New Roman"/>
                <w:i/>
                <w:sz w:val="24"/>
                <w:szCs w:val="24"/>
              </w:rPr>
              <w:t>есто проведения: Конгресс-холл, 1-2 этаж</w:t>
            </w:r>
          </w:p>
        </w:tc>
      </w:tr>
      <w:tr w:rsidR="004D5AB4" w:rsidRPr="0069351D" w:rsidTr="004D5AB4">
        <w:tc>
          <w:tcPr>
            <w:tcW w:w="9923" w:type="dxa"/>
            <w:gridSpan w:val="2"/>
            <w:shd w:val="clear" w:color="auto" w:fill="EDEDED"/>
          </w:tcPr>
          <w:p w:rsidR="004D5AB4" w:rsidRPr="0069351D" w:rsidRDefault="004D5AB4" w:rsidP="004D5AB4">
            <w:pPr>
              <w:spacing w:before="120" w:after="120" w:line="240" w:lineRule="auto"/>
              <w:ind w:left="-108" w:firstLine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51D">
              <w:rPr>
                <w:rFonts w:ascii="Times New Roman" w:hAnsi="Times New Roman"/>
                <w:b/>
                <w:sz w:val="24"/>
                <w:szCs w:val="24"/>
              </w:rPr>
              <w:t>Культурная программа</w:t>
            </w:r>
          </w:p>
        </w:tc>
      </w:tr>
    </w:tbl>
    <w:p w:rsidR="00F11821" w:rsidRDefault="00F11821" w:rsidP="009B19EE">
      <w:pPr>
        <w:ind w:right="-850"/>
        <w:rPr>
          <w:rFonts w:ascii="Arial" w:hAnsi="Arial" w:cs="Arial"/>
          <w:sz w:val="24"/>
          <w:szCs w:val="24"/>
        </w:rPr>
      </w:pPr>
    </w:p>
    <w:p w:rsidR="00F11821" w:rsidRDefault="00F11821" w:rsidP="00F5574E">
      <w:pPr>
        <w:ind w:left="-567" w:right="84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Центром международного партнерства и протокола ДГТУ был разработан приветственный пакет (</w:t>
      </w:r>
      <w:r>
        <w:rPr>
          <w:rFonts w:ascii="Arial" w:hAnsi="Arial" w:cs="Arial"/>
          <w:sz w:val="24"/>
          <w:szCs w:val="24"/>
          <w:lang w:val="en-US"/>
        </w:rPr>
        <w:t>welcome</w:t>
      </w:r>
      <w:r w:rsidRPr="00F1182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pack</w:t>
      </w:r>
      <w:r w:rsidRPr="00F11821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на русском и английском языках, который включает в себя:</w:t>
      </w:r>
    </w:p>
    <w:p w:rsidR="00F11821" w:rsidRDefault="00F11821" w:rsidP="00F5574E">
      <w:pPr>
        <w:pStyle w:val="ac"/>
        <w:numPr>
          <w:ilvl w:val="0"/>
          <w:numId w:val="2"/>
        </w:numPr>
        <w:ind w:left="-567" w:right="849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Приветственное письмо от ректора ДГТУ</w:t>
      </w:r>
    </w:p>
    <w:p w:rsidR="00F11821" w:rsidRDefault="00F11821" w:rsidP="00F5574E">
      <w:pPr>
        <w:pStyle w:val="ac"/>
        <w:numPr>
          <w:ilvl w:val="0"/>
          <w:numId w:val="2"/>
        </w:numPr>
        <w:ind w:left="-567" w:right="849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Краткая информация о городе, погоде, справочных номерах телефонов и пр.</w:t>
      </w:r>
    </w:p>
    <w:p w:rsidR="005F73A0" w:rsidRDefault="005F73A0" w:rsidP="00F5574E">
      <w:pPr>
        <w:pStyle w:val="ac"/>
        <w:numPr>
          <w:ilvl w:val="0"/>
          <w:numId w:val="2"/>
        </w:numPr>
        <w:ind w:left="-567" w:right="849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Программу предстоящего мероприятия.</w:t>
      </w:r>
    </w:p>
    <w:p w:rsidR="00F11821" w:rsidRDefault="00F11821" w:rsidP="00F5574E">
      <w:pPr>
        <w:pStyle w:val="ac"/>
        <w:ind w:left="-567" w:right="-850"/>
        <w:rPr>
          <w:rFonts w:ascii="Arial" w:hAnsi="Arial" w:cs="Arial"/>
          <w:sz w:val="24"/>
          <w:szCs w:val="24"/>
        </w:rPr>
      </w:pPr>
    </w:p>
    <w:p w:rsidR="005F73A0" w:rsidRDefault="005F73A0" w:rsidP="00F5574E">
      <w:pPr>
        <w:pStyle w:val="ac"/>
        <w:ind w:left="-567" w:right="-850"/>
        <w:rPr>
          <w:rFonts w:ascii="Arial" w:hAnsi="Arial" w:cs="Arial"/>
          <w:sz w:val="24"/>
          <w:szCs w:val="24"/>
        </w:rPr>
      </w:pPr>
    </w:p>
    <w:p w:rsidR="005F73A0" w:rsidRPr="005F73A0" w:rsidRDefault="005F73A0" w:rsidP="005F73A0">
      <w:pPr>
        <w:pStyle w:val="ac"/>
        <w:ind w:right="-850"/>
        <w:rPr>
          <w:rFonts w:ascii="Arial" w:hAnsi="Arial" w:cs="Arial"/>
          <w:sz w:val="24"/>
          <w:szCs w:val="24"/>
        </w:rPr>
      </w:pPr>
    </w:p>
    <w:sectPr w:rsidR="005F73A0" w:rsidRPr="005F73A0" w:rsidSect="00572E47">
      <w:headerReference w:type="default" r:id="rId46"/>
      <w:pgSz w:w="11906" w:h="16838"/>
      <w:pgMar w:top="2102" w:right="0" w:bottom="1134" w:left="1701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91B" w:rsidRDefault="00AA791B" w:rsidP="00640123">
      <w:pPr>
        <w:spacing w:after="0" w:line="240" w:lineRule="auto"/>
      </w:pPr>
      <w:r>
        <w:separator/>
      </w:r>
    </w:p>
  </w:endnote>
  <w:endnote w:type="continuationSeparator" w:id="0">
    <w:p w:rsidR="00AA791B" w:rsidRDefault="00AA791B" w:rsidP="00640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91B" w:rsidRDefault="00AA791B" w:rsidP="00640123">
      <w:pPr>
        <w:spacing w:after="0" w:line="240" w:lineRule="auto"/>
      </w:pPr>
      <w:r>
        <w:separator/>
      </w:r>
    </w:p>
  </w:footnote>
  <w:footnote w:type="continuationSeparator" w:id="0">
    <w:p w:rsidR="00AA791B" w:rsidRDefault="00AA791B" w:rsidP="006401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123" w:rsidRPr="006E51B0" w:rsidRDefault="006E51B0" w:rsidP="0088172B">
    <w:pPr>
      <w:pStyle w:val="a7"/>
      <w:tabs>
        <w:tab w:val="clear" w:pos="4677"/>
        <w:tab w:val="clear" w:pos="9355"/>
        <w:tab w:val="left" w:pos="1920"/>
      </w:tabs>
      <w:rPr>
        <w:rFonts w:ascii="Arial" w:hAnsi="Arial" w:cs="Arial"/>
        <w:b/>
        <w:color w:val="4472C4" w:themeColor="accent5"/>
        <w:sz w:val="28"/>
        <w:szCs w:val="28"/>
      </w:rPr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-641985</wp:posOffset>
          </wp:positionH>
          <wp:positionV relativeFrom="paragraph">
            <wp:posOffset>-339090</wp:posOffset>
          </wp:positionV>
          <wp:extent cx="796925" cy="800100"/>
          <wp:effectExtent l="19050" t="0" r="3175" b="0"/>
          <wp:wrapSquare wrapText="bothSides"/>
          <wp:docPr id="14" name="Рисунок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925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40123" w:rsidRPr="00640123">
      <w:rPr>
        <w:noProof/>
        <w:lang w:eastAsia="ru-R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5253990</wp:posOffset>
          </wp:positionH>
          <wp:positionV relativeFrom="paragraph">
            <wp:posOffset>-443865</wp:posOffset>
          </wp:positionV>
          <wp:extent cx="923925" cy="904875"/>
          <wp:effectExtent l="0" t="0" r="9525" b="0"/>
          <wp:wrapSquare wrapText="bothSides"/>
          <wp:docPr id="1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49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color w:val="4472C4" w:themeColor="accent5"/>
        <w:sz w:val="28"/>
        <w:szCs w:val="28"/>
      </w:rPr>
      <w:t xml:space="preserve">  Донской государственный технический университет</w:t>
    </w:r>
    <w:r w:rsidR="0088172B" w:rsidRPr="009938E7">
      <w:rPr>
        <w:rFonts w:ascii="Arial" w:hAnsi="Arial" w:cs="Arial"/>
        <w:b/>
        <w:color w:val="4472C4" w:themeColor="accent5"/>
        <w:sz w:val="28"/>
        <w:szCs w:val="28"/>
        <w:lang w:val="en-US"/>
      </w:rPr>
      <w:t xml:space="preserve"> </w:t>
    </w:r>
    <w:r>
      <w:rPr>
        <w:rFonts w:ascii="Arial" w:hAnsi="Arial" w:cs="Arial"/>
        <w:b/>
        <w:color w:val="4472C4" w:themeColor="accent5"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E4CD1"/>
    <w:multiLevelType w:val="hybridMultilevel"/>
    <w:tmpl w:val="4BFA3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B6D6C"/>
    <w:multiLevelType w:val="hybridMultilevel"/>
    <w:tmpl w:val="51102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38174F"/>
    <w:multiLevelType w:val="hybridMultilevel"/>
    <w:tmpl w:val="DEAE5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590748"/>
    <w:multiLevelType w:val="hybridMultilevel"/>
    <w:tmpl w:val="9392B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1A7B99"/>
    <w:multiLevelType w:val="hybridMultilevel"/>
    <w:tmpl w:val="B16618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CC684C"/>
    <w:multiLevelType w:val="hybridMultilevel"/>
    <w:tmpl w:val="EDAA2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350C4D"/>
    <w:multiLevelType w:val="multilevel"/>
    <w:tmpl w:val="4CE0A7DC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4F5"/>
    <w:rsid w:val="000015D9"/>
    <w:rsid w:val="0002528D"/>
    <w:rsid w:val="00040FCD"/>
    <w:rsid w:val="00043F15"/>
    <w:rsid w:val="000A2C31"/>
    <w:rsid w:val="000A5B2F"/>
    <w:rsid w:val="000B17D3"/>
    <w:rsid w:val="000C35DB"/>
    <w:rsid w:val="00114EAB"/>
    <w:rsid w:val="00117496"/>
    <w:rsid w:val="001253F5"/>
    <w:rsid w:val="0013236F"/>
    <w:rsid w:val="001323FC"/>
    <w:rsid w:val="00152357"/>
    <w:rsid w:val="001571CA"/>
    <w:rsid w:val="00164076"/>
    <w:rsid w:val="00164F7F"/>
    <w:rsid w:val="001D0A04"/>
    <w:rsid w:val="001D287B"/>
    <w:rsid w:val="001F5544"/>
    <w:rsid w:val="0022254E"/>
    <w:rsid w:val="00226F18"/>
    <w:rsid w:val="00245228"/>
    <w:rsid w:val="00246FB6"/>
    <w:rsid w:val="0025548E"/>
    <w:rsid w:val="0026105C"/>
    <w:rsid w:val="00263913"/>
    <w:rsid w:val="002644AB"/>
    <w:rsid w:val="002830D5"/>
    <w:rsid w:val="002917A2"/>
    <w:rsid w:val="0029780C"/>
    <w:rsid w:val="002B426F"/>
    <w:rsid w:val="003036AC"/>
    <w:rsid w:val="003046DA"/>
    <w:rsid w:val="00313695"/>
    <w:rsid w:val="003150A7"/>
    <w:rsid w:val="00327CF2"/>
    <w:rsid w:val="00333C76"/>
    <w:rsid w:val="0034125B"/>
    <w:rsid w:val="00376987"/>
    <w:rsid w:val="00390F92"/>
    <w:rsid w:val="003E62EB"/>
    <w:rsid w:val="003E6EA2"/>
    <w:rsid w:val="003E7FAD"/>
    <w:rsid w:val="004018C7"/>
    <w:rsid w:val="00402BEA"/>
    <w:rsid w:val="00422AE1"/>
    <w:rsid w:val="00426152"/>
    <w:rsid w:val="00454BBB"/>
    <w:rsid w:val="00462110"/>
    <w:rsid w:val="00466D1F"/>
    <w:rsid w:val="00471EA1"/>
    <w:rsid w:val="004841F0"/>
    <w:rsid w:val="0049178F"/>
    <w:rsid w:val="00495D83"/>
    <w:rsid w:val="004A2780"/>
    <w:rsid w:val="004A76E4"/>
    <w:rsid w:val="004B446D"/>
    <w:rsid w:val="004C24C5"/>
    <w:rsid w:val="004D5AB4"/>
    <w:rsid w:val="004F3B1F"/>
    <w:rsid w:val="00501EF6"/>
    <w:rsid w:val="00504499"/>
    <w:rsid w:val="00504ABF"/>
    <w:rsid w:val="00510EDD"/>
    <w:rsid w:val="0051288B"/>
    <w:rsid w:val="0051694B"/>
    <w:rsid w:val="005259C1"/>
    <w:rsid w:val="0054317F"/>
    <w:rsid w:val="005518AE"/>
    <w:rsid w:val="00572E47"/>
    <w:rsid w:val="0057446B"/>
    <w:rsid w:val="00576702"/>
    <w:rsid w:val="0059236F"/>
    <w:rsid w:val="00594A30"/>
    <w:rsid w:val="005B28C2"/>
    <w:rsid w:val="005F73A0"/>
    <w:rsid w:val="00621EC2"/>
    <w:rsid w:val="00640123"/>
    <w:rsid w:val="00646D93"/>
    <w:rsid w:val="006861F4"/>
    <w:rsid w:val="00691CDF"/>
    <w:rsid w:val="006A50D8"/>
    <w:rsid w:val="006B688D"/>
    <w:rsid w:val="006D7FB1"/>
    <w:rsid w:val="006E51B0"/>
    <w:rsid w:val="00706345"/>
    <w:rsid w:val="007214E4"/>
    <w:rsid w:val="00725E3F"/>
    <w:rsid w:val="00764524"/>
    <w:rsid w:val="00771547"/>
    <w:rsid w:val="0077409C"/>
    <w:rsid w:val="007903CC"/>
    <w:rsid w:val="00790A10"/>
    <w:rsid w:val="007B34A2"/>
    <w:rsid w:val="007F6949"/>
    <w:rsid w:val="0082509B"/>
    <w:rsid w:val="00831FC4"/>
    <w:rsid w:val="00845421"/>
    <w:rsid w:val="008529B7"/>
    <w:rsid w:val="008573C4"/>
    <w:rsid w:val="0088172B"/>
    <w:rsid w:val="00897D00"/>
    <w:rsid w:val="008B6704"/>
    <w:rsid w:val="008E16D8"/>
    <w:rsid w:val="008F17F9"/>
    <w:rsid w:val="00936547"/>
    <w:rsid w:val="00940321"/>
    <w:rsid w:val="009418DC"/>
    <w:rsid w:val="00952EBB"/>
    <w:rsid w:val="009547A9"/>
    <w:rsid w:val="00966527"/>
    <w:rsid w:val="009700E9"/>
    <w:rsid w:val="009744D1"/>
    <w:rsid w:val="009814E3"/>
    <w:rsid w:val="00982840"/>
    <w:rsid w:val="009938E7"/>
    <w:rsid w:val="00994655"/>
    <w:rsid w:val="0099730F"/>
    <w:rsid w:val="009A77FA"/>
    <w:rsid w:val="009B19EE"/>
    <w:rsid w:val="009F30F6"/>
    <w:rsid w:val="009F6A93"/>
    <w:rsid w:val="00A32419"/>
    <w:rsid w:val="00A32E82"/>
    <w:rsid w:val="00A468EA"/>
    <w:rsid w:val="00A55EE7"/>
    <w:rsid w:val="00A84034"/>
    <w:rsid w:val="00AA268D"/>
    <w:rsid w:val="00AA791B"/>
    <w:rsid w:val="00AC7DB4"/>
    <w:rsid w:val="00B43423"/>
    <w:rsid w:val="00B5516E"/>
    <w:rsid w:val="00B67781"/>
    <w:rsid w:val="00B7786B"/>
    <w:rsid w:val="00B97459"/>
    <w:rsid w:val="00C1135D"/>
    <w:rsid w:val="00CA46DC"/>
    <w:rsid w:val="00CA671A"/>
    <w:rsid w:val="00CA6A57"/>
    <w:rsid w:val="00CD5579"/>
    <w:rsid w:val="00CE5B53"/>
    <w:rsid w:val="00CF1EB3"/>
    <w:rsid w:val="00CF2B1E"/>
    <w:rsid w:val="00CF77CA"/>
    <w:rsid w:val="00D338C2"/>
    <w:rsid w:val="00D43B20"/>
    <w:rsid w:val="00D47558"/>
    <w:rsid w:val="00D65532"/>
    <w:rsid w:val="00D923DE"/>
    <w:rsid w:val="00D93F0B"/>
    <w:rsid w:val="00DD1578"/>
    <w:rsid w:val="00DE64F5"/>
    <w:rsid w:val="00DE75B2"/>
    <w:rsid w:val="00DF2DAD"/>
    <w:rsid w:val="00E11DE5"/>
    <w:rsid w:val="00E1288A"/>
    <w:rsid w:val="00E165CE"/>
    <w:rsid w:val="00E31D46"/>
    <w:rsid w:val="00E354B9"/>
    <w:rsid w:val="00E51BC0"/>
    <w:rsid w:val="00EC7402"/>
    <w:rsid w:val="00EF5723"/>
    <w:rsid w:val="00EF7ACD"/>
    <w:rsid w:val="00F11821"/>
    <w:rsid w:val="00F206E8"/>
    <w:rsid w:val="00F46387"/>
    <w:rsid w:val="00F5574E"/>
    <w:rsid w:val="00F617AE"/>
    <w:rsid w:val="00FA178A"/>
    <w:rsid w:val="00FB4500"/>
    <w:rsid w:val="00FE2124"/>
    <w:rsid w:val="00FE585B"/>
    <w:rsid w:val="00FE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3E055A-47C9-4B9D-B41F-501EB8C77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8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7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0A2C31"/>
  </w:style>
  <w:style w:type="character" w:styleId="a4">
    <w:name w:val="Hyperlink"/>
    <w:basedOn w:val="a0"/>
    <w:uiPriority w:val="99"/>
    <w:unhideWhenUsed/>
    <w:rsid w:val="000A2C31"/>
    <w:rPr>
      <w:color w:val="0000FF"/>
      <w:u w:val="single"/>
    </w:rPr>
  </w:style>
  <w:style w:type="paragraph" w:customStyle="1" w:styleId="uos-sighted">
    <w:name w:val="uos-sighted"/>
    <w:basedOn w:val="a"/>
    <w:rsid w:val="000A2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0A2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">
    <w:name w:val="bodytext"/>
    <w:basedOn w:val="a"/>
    <w:rsid w:val="000A2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A2C31"/>
    <w:rPr>
      <w:b/>
      <w:bCs/>
    </w:rPr>
  </w:style>
  <w:style w:type="paragraph" w:styleId="a7">
    <w:name w:val="header"/>
    <w:basedOn w:val="a"/>
    <w:link w:val="a8"/>
    <w:uiPriority w:val="99"/>
    <w:unhideWhenUsed/>
    <w:rsid w:val="006401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40123"/>
  </w:style>
  <w:style w:type="paragraph" w:styleId="a9">
    <w:name w:val="footer"/>
    <w:basedOn w:val="a"/>
    <w:link w:val="aa"/>
    <w:uiPriority w:val="99"/>
    <w:unhideWhenUsed/>
    <w:rsid w:val="006401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40123"/>
  </w:style>
  <w:style w:type="character" w:styleId="ab">
    <w:name w:val="FollowedHyperlink"/>
    <w:basedOn w:val="a0"/>
    <w:uiPriority w:val="99"/>
    <w:semiHidden/>
    <w:unhideWhenUsed/>
    <w:rsid w:val="006861F4"/>
    <w:rPr>
      <w:color w:val="954F72" w:themeColor="followedHyperlink"/>
      <w:u w:val="single"/>
    </w:rPr>
  </w:style>
  <w:style w:type="character" w:customStyle="1" w:styleId="nowrap">
    <w:name w:val="nowrap"/>
    <w:basedOn w:val="a0"/>
    <w:rsid w:val="00454BBB"/>
  </w:style>
  <w:style w:type="paragraph" w:styleId="ac">
    <w:name w:val="List Paragraph"/>
    <w:basedOn w:val="a"/>
    <w:uiPriority w:val="34"/>
    <w:qFormat/>
    <w:rsid w:val="00F11821"/>
    <w:pPr>
      <w:ind w:left="720"/>
      <w:contextualSpacing/>
    </w:pPr>
  </w:style>
  <w:style w:type="paragraph" w:customStyle="1" w:styleId="1">
    <w:name w:val="Обычный1"/>
    <w:rsid w:val="009F6A93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E6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E6E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13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9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0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3%D0%BE%D1%80%D0%BE%D0%B4" TargetMode="External"/><Relationship Id="rId13" Type="http://schemas.openxmlformats.org/officeDocument/2006/relationships/hyperlink" Target="https://ru.wikipedia.org/wiki/%D0%92%D0%BE%D1%81%D1%82%D0%BE%D1%87%D0%BD%D0%BE-%D0%95%D0%B2%D1%80%D0%BE%D0%BF%D0%B5%D0%B9%D1%81%D0%BA%D0%B0%D1%8F_%D1%80%D0%B0%D0%B2%D0%BD%D0%B8%D0%BD%D0%B0" TargetMode="External"/><Relationship Id="rId18" Type="http://schemas.openxmlformats.org/officeDocument/2006/relationships/hyperlink" Target="https://ru.wikipedia.org/wiki/%D0%95%D0%B2%D1%80%D0%BE%D0%BF%D0%B0" TargetMode="External"/><Relationship Id="rId26" Type="http://schemas.openxmlformats.org/officeDocument/2006/relationships/hyperlink" Target="http://www.http://russiatrek.org/rostov-on-don-city" TargetMode="External"/><Relationship Id="rId39" Type="http://schemas.openxmlformats.org/officeDocument/2006/relationships/hyperlink" Target="https://ru.wikipedia.org/wiki/%D0%A3%D0%BC%D0%B5%D1%80%D0%B5%D0%BD%D0%BD%D0%BE_%D0%BA%D0%BE%D0%BD%D1%82%D0%B8%D0%BD%D0%B5%D0%BD%D1%82%D0%B0%D0%BB%D1%8C%D0%BD%D1%8B%D0%B9_%D0%BA%D0%BB%D0%B8%D0%BC%D0%B0%D1%82" TargetMode="External"/><Relationship Id="rId3" Type="http://schemas.openxmlformats.org/officeDocument/2006/relationships/styles" Target="styles.xml"/><Relationship Id="rId21" Type="http://schemas.openxmlformats.org/officeDocument/2006/relationships/hyperlink" Target="https://ru.wikipedia.org/wiki/%D0%A2%D1%80%D0%B0%D0%BD%D1%81%D0%BF%D0%BE%D1%80%D1%82%D0%BD%D1%8B%D0%B9_%D1%83%D0%B7%D0%B5%D0%BB" TargetMode="External"/><Relationship Id="rId34" Type="http://schemas.openxmlformats.org/officeDocument/2006/relationships/hyperlink" Target="http://www.mercure.com/ru" TargetMode="External"/><Relationship Id="rId42" Type="http://schemas.openxmlformats.org/officeDocument/2006/relationships/image" Target="media/image1.png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3%D0%BE%D1%80%D0%BE%D0%B4_%D0%B2%D0%BE%D0%B8%D0%BD%D1%81%D0%BA%D0%BE%D0%B9_%D1%81%D0%BB%D0%B0%D0%B2%D1%8B" TargetMode="External"/><Relationship Id="rId17" Type="http://schemas.openxmlformats.org/officeDocument/2006/relationships/hyperlink" Target="https://ru.wikipedia.org/wiki/%D0%93%D0%BE%D1%80%D0%BE%D0%B4%D0%B0-%D0%BC%D0%B8%D0%BB%D0%BB%D0%B8%D0%BE%D0%BD%D0%B5%D1%80%D1%8B_%D0%A0%D0%BE%D1%81%D1%81%D0%B8%D0%B8" TargetMode="External"/><Relationship Id="rId25" Type="http://schemas.openxmlformats.org/officeDocument/2006/relationships/hyperlink" Target="https://ru.wikipedia.org/wiki/%D0%A7%D0%B5%D0%BC%D0%BF%D0%B8%D0%BE%D0%BD%D0%B0%D1%82_%D0%BC%D0%B8%D1%80%D0%B0_%D0%BF%D0%BE_%D1%84%D1%83%D1%82%D0%B1%D0%BE%D0%BB%D1%83_2018" TargetMode="External"/><Relationship Id="rId33" Type="http://schemas.openxmlformats.org/officeDocument/2006/relationships/hyperlink" Target="http://www.don-plaza.ru/" TargetMode="External"/><Relationship Id="rId38" Type="http://schemas.openxmlformats.org/officeDocument/2006/relationships/hyperlink" Target="http://www.europahotel.ru" TargetMode="External"/><Relationship Id="rId46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C%D0%BE%D1%81%D0%BA%D0%B2%D0%B0" TargetMode="External"/><Relationship Id="rId20" Type="http://schemas.openxmlformats.org/officeDocument/2006/relationships/hyperlink" Target="https://ru.wikipedia.org/wiki/%D0%90%D0%B3%D0%BB%D0%BE%D0%BC%D0%B5%D1%80%D0%B0%D1%86%D0%B8%D0%B8_%D0%A0%D0%BE%D1%81%D1%81%D0%B8%D0%B8" TargetMode="External"/><Relationship Id="rId29" Type="http://schemas.openxmlformats.org/officeDocument/2006/relationships/hyperlink" Target="mailto:dstu_oms@mail.ru" TargetMode="External"/><Relationship Id="rId41" Type="http://schemas.openxmlformats.org/officeDocument/2006/relationships/hyperlink" Target="https://ru.wikipedia.org/wiki/%D0%9B%D0%B5%D1%82%D0%B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A0%D0%BE%D1%81%D1%82%D0%BE%D0%B2%D1%81%D0%BA%D0%B0%D1%8F_%D0%BE%D0%B1%D0%BB%D0%B0%D1%81%D1%82%D1%8C" TargetMode="External"/><Relationship Id="rId24" Type="http://schemas.openxmlformats.org/officeDocument/2006/relationships/hyperlink" Target="https://ru.wikipedia.org/wiki/%D0%EE%F1%F2%EE%E2-%ED%E0-%C4%EE%ED%F3" TargetMode="External"/><Relationship Id="rId32" Type="http://schemas.openxmlformats.org/officeDocument/2006/relationships/hyperlink" Target="http://elbuzd.ru" TargetMode="External"/><Relationship Id="rId37" Type="http://schemas.openxmlformats.org/officeDocument/2006/relationships/hyperlink" Target="http://www.hotel-attache.ru" TargetMode="External"/><Relationship Id="rId40" Type="http://schemas.openxmlformats.org/officeDocument/2006/relationships/hyperlink" Target="https://ru.wikipedia.org/wiki/%D0%A2%D0%B5%D0%BC%D0%BF%D0%B5%D1%80%D0%B0%D1%82%D1%83%D1%80%D0%B0" TargetMode="External"/><Relationship Id="rId45" Type="http://schemas.openxmlformats.org/officeDocument/2006/relationships/hyperlink" Target="https://rnd.kassir.ru/koncertnye-zaly/kongress-holl-dgt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0%D0%B7%D0%BE%D0%B2%D1%81%D0%BA%D0%BE%D0%B5_%D0%BC%D0%BE%D1%80%D0%B5" TargetMode="External"/><Relationship Id="rId23" Type="http://schemas.openxmlformats.org/officeDocument/2006/relationships/hyperlink" Target="https://ru.wikipedia.org/wiki/%D0%A0%D0%B5%D0%B9%D1%82%D0%B8%D0%BD%D0%B3_%D0%BA%D0%B0%D1%87%D0%B5%D1%81%D1%82%D0%B2%D0%B0_%D0%B3%D0%BE%D1%80%D0%BE%D0%B4%D1%81%D0%BA%D0%BE%D0%B9_%D1%81%D1%80%D0%B5%D0%B4%D1%8B" TargetMode="External"/><Relationship Id="rId28" Type="http://schemas.openxmlformats.org/officeDocument/2006/relationships/hyperlink" Target="mailto:alina.m.elliott@gmail.com" TargetMode="External"/><Relationship Id="rId36" Type="http://schemas.openxmlformats.org/officeDocument/2006/relationships/hyperlink" Target="http://www.rostovhotel.ru" TargetMode="External"/><Relationship Id="rId10" Type="http://schemas.openxmlformats.org/officeDocument/2006/relationships/hyperlink" Target="https://ru.wikipedia.org/wiki/%D0%AE%D0%B6%D0%BD%D1%8B%D0%B9_%D1%84%D0%B5%D0%B4%D0%B5%D1%80%D0%B0%D0%BB%D1%8C%D0%BD%D1%8B%D0%B9_%D0%BE%D0%BA%D1%80%D1%83%D0%B3" TargetMode="External"/><Relationship Id="rId19" Type="http://schemas.openxmlformats.org/officeDocument/2006/relationships/hyperlink" Target="https://ru.wikipedia.org/wiki/%D0%A0%D0%BE%D1%81%D1%82%D0%BE%D0%B2%D1%81%D0%BA%D0%B0%D1%8F_%D0%B0%D0%B3%D0%BB%D0%BE%D0%BC%D0%B5%D1%80%D0%B0%D1%86%D0%B8%D1%8F" TargetMode="External"/><Relationship Id="rId31" Type="http://schemas.openxmlformats.org/officeDocument/2006/relationships/hyperlink" Target="mailto:elbuzd-pr@yandex.ru" TargetMode="External"/><Relationship Id="rId44" Type="http://schemas.openxmlformats.org/officeDocument/2006/relationships/hyperlink" Target="mailto:spu-062@donst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0%D0%BE%D1%81%D1%81%D0%B8%D1%8F" TargetMode="External"/><Relationship Id="rId14" Type="http://schemas.openxmlformats.org/officeDocument/2006/relationships/hyperlink" Target="https://ru.wikipedia.org/wiki/%D0%94%D0%BE%D0%BD" TargetMode="External"/><Relationship Id="rId22" Type="http://schemas.openxmlformats.org/officeDocument/2006/relationships/hyperlink" Target="https://ru.wikipedia.org/wiki/%D0%A1%D1%82%D0%BE%D0%BB%D0%B8%D1%86%D1%8B_%D0%A0%D0%BE%D1%81%D1%81%D0%B8%D0%B8" TargetMode="External"/><Relationship Id="rId27" Type="http://schemas.openxmlformats.org/officeDocument/2006/relationships/hyperlink" Target="https://en.wikipedia.org/wiki/Rostov-on-Don" TargetMode="External"/><Relationship Id="rId30" Type="http://schemas.openxmlformats.org/officeDocument/2006/relationships/hyperlink" Target="mailto:dstu_oms@mail.ru" TargetMode="External"/><Relationship Id="rId35" Type="http://schemas.openxmlformats.org/officeDocument/2006/relationships/hyperlink" Target="http://www.rostov-on-don.amaks-hotels.ru" TargetMode="External"/><Relationship Id="rId43" Type="http://schemas.openxmlformats.org/officeDocument/2006/relationships/image" Target="media/image2.png"/><Relationship Id="rId48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103C09-AC5C-4C42-A498-64B14CEAD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2988</Words>
  <Characters>17032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2017-05-25T13:57:00Z</cp:lastPrinted>
  <dcterms:created xsi:type="dcterms:W3CDTF">2017-08-15T08:23:00Z</dcterms:created>
  <dcterms:modified xsi:type="dcterms:W3CDTF">2017-08-15T08:23:00Z</dcterms:modified>
</cp:coreProperties>
</file>